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1CC00" w14:textId="31C597A6" w:rsidR="002C74F1" w:rsidRDefault="001E5617" w:rsidP="00EB314F">
      <w:pPr>
        <w:spacing w:after="0" w:line="400" w:lineRule="exact"/>
        <w:jc w:val="center"/>
        <w:rPr>
          <w:b/>
          <w:bCs/>
        </w:rPr>
      </w:pPr>
      <w:r>
        <w:rPr>
          <w:rFonts w:hint="eastAsia"/>
          <w:b/>
          <w:bCs/>
        </w:rPr>
        <w:t>令和8年度</w:t>
      </w:r>
      <w:r w:rsidR="00EB314F">
        <w:rPr>
          <w:rFonts w:hint="eastAsia"/>
          <w:b/>
          <w:bCs/>
        </w:rPr>
        <w:t>内子町プロモーション企画・動画制作等</w:t>
      </w:r>
      <w:r w:rsidR="0087211A">
        <w:rPr>
          <w:b/>
          <w:bCs/>
        </w:rPr>
        <w:br/>
      </w:r>
      <w:r w:rsidR="0087211A" w:rsidRPr="0087211A">
        <w:rPr>
          <w:rFonts w:hint="eastAsia"/>
          <w:b/>
          <w:bCs/>
        </w:rPr>
        <w:t>に係る委託業務</w:t>
      </w:r>
      <w:r w:rsidR="00DA26A6">
        <w:rPr>
          <w:b/>
          <w:bCs/>
        </w:rPr>
        <w:t>仕様書</w:t>
      </w:r>
    </w:p>
    <w:p w14:paraId="22974E0E" w14:textId="77777777" w:rsidR="00EB314F" w:rsidRDefault="00EB314F" w:rsidP="00EB314F">
      <w:pPr>
        <w:spacing w:after="0" w:line="400" w:lineRule="exact"/>
        <w:jc w:val="center"/>
        <w:rPr>
          <w:b/>
          <w:bCs/>
        </w:rPr>
      </w:pPr>
    </w:p>
    <w:p w14:paraId="0D5123F9" w14:textId="532C390A" w:rsidR="0087211A" w:rsidRPr="00EB314F" w:rsidRDefault="0087211A" w:rsidP="00EB314F">
      <w:pPr>
        <w:spacing w:after="0" w:line="400" w:lineRule="exact"/>
        <w:rPr>
          <w:b/>
          <w:bCs/>
        </w:rPr>
      </w:pPr>
      <w:r w:rsidRPr="0087211A">
        <w:rPr>
          <w:b/>
          <w:bCs/>
        </w:rPr>
        <w:t>1　業務名</w:t>
      </w:r>
      <w:r w:rsidR="00EB314F">
        <w:rPr>
          <w:rFonts w:hint="eastAsia"/>
          <w:b/>
          <w:bCs/>
        </w:rPr>
        <w:t xml:space="preserve">　</w:t>
      </w:r>
      <w:r w:rsidR="00EB314F">
        <w:rPr>
          <w:rFonts w:hint="eastAsia"/>
        </w:rPr>
        <w:t>令和８年度内子町プロモーション企画・動画制作等委託業務</w:t>
      </w:r>
    </w:p>
    <w:p w14:paraId="7433292C" w14:textId="77777777" w:rsidR="00EB314F" w:rsidRDefault="0087211A" w:rsidP="00EB314F">
      <w:pPr>
        <w:spacing w:after="0" w:line="400" w:lineRule="exact"/>
        <w:rPr>
          <w:b/>
          <w:bCs/>
        </w:rPr>
      </w:pPr>
      <w:r w:rsidRPr="0087211A">
        <w:rPr>
          <w:b/>
          <w:bCs/>
        </w:rPr>
        <w:t>2　業務の目的</w:t>
      </w:r>
      <w:r w:rsidR="00EB314F">
        <w:rPr>
          <w:rFonts w:hint="eastAsia"/>
          <w:b/>
          <w:bCs/>
        </w:rPr>
        <w:t xml:space="preserve">　</w:t>
      </w:r>
    </w:p>
    <w:p w14:paraId="6301B99A" w14:textId="620B1A7C" w:rsidR="00EB314F" w:rsidRPr="00EB314F" w:rsidRDefault="00063E81" w:rsidP="00EB314F">
      <w:pPr>
        <w:spacing w:after="0" w:line="400" w:lineRule="exact"/>
        <w:ind w:firstLineChars="100" w:firstLine="220"/>
        <w:rPr>
          <w:b/>
          <w:bCs/>
        </w:rPr>
      </w:pPr>
      <w:r>
        <w:rPr>
          <w:rFonts w:hint="eastAsia"/>
        </w:rPr>
        <w:t>内子町歴史観光交流拠点施設「</w:t>
      </w:r>
      <w:r w:rsidR="00EB314F">
        <w:rPr>
          <w:rFonts w:hint="eastAsia"/>
        </w:rPr>
        <w:t>MORITEI</w:t>
      </w:r>
      <w:r>
        <w:rPr>
          <w:rFonts w:hint="eastAsia"/>
        </w:rPr>
        <w:t>」</w:t>
      </w:r>
      <w:r w:rsidR="00EB314F">
        <w:rPr>
          <w:rFonts w:hint="eastAsia"/>
        </w:rPr>
        <w:t>の活用や</w:t>
      </w:r>
      <w:r>
        <w:rPr>
          <w:rFonts w:hint="eastAsia"/>
        </w:rPr>
        <w:t>、</w:t>
      </w:r>
      <w:r w:rsidR="00EB314F">
        <w:rPr>
          <w:rFonts w:hint="eastAsia"/>
        </w:rPr>
        <w:t>ビジネスプランコンテストの開催等と関連して、起業・移住がしやすいチャレンジングな町としてのプロモーション動画等を制作し、町内外に発信する業務である。内子町には、歴史的な町並</w:t>
      </w:r>
      <w:r w:rsidR="005D7C71">
        <w:rPr>
          <w:rFonts w:hint="eastAsia"/>
        </w:rPr>
        <w:t>み</w:t>
      </w:r>
      <w:r w:rsidR="00EB314F">
        <w:rPr>
          <w:rFonts w:hint="eastAsia"/>
        </w:rPr>
        <w:t>や豊かな自然、農林業をはじめとする地域産業などがあり、起業や移住を後押しする支援もある。地域の中にある豊かな暮らしや資源、そして人とのつながりの良さを知ってもらい、新たな仕事や生活をしながら新たな挑戦ができる町として認知してもらうことで、起業や移住を促進し、町の活性化につなげたい。</w:t>
      </w:r>
    </w:p>
    <w:p w14:paraId="0F641DCA" w14:textId="78F05BD6" w:rsidR="0087211A" w:rsidRPr="0087211A" w:rsidRDefault="0087211A" w:rsidP="00EB314F">
      <w:pPr>
        <w:spacing w:after="0" w:line="400" w:lineRule="exact"/>
        <w:ind w:firstLineChars="100" w:firstLine="220"/>
      </w:pPr>
      <w:r w:rsidRPr="0087211A">
        <w:t>特に、内子町出身者や愛媛県・四国にゆかりのある人、地方での起業や新たな働き方・暮らし方を検討する30代から40代程度の層などを主な対象とし、町内の空き家や空き店舗、地域で活動する人、仕事、暮らし等の情報を発信することで、内子町で暮らし、事業を始める姿を具体的にイメージできる機会を創出する。</w:t>
      </w:r>
      <w:r>
        <w:br/>
      </w:r>
      <w:r>
        <w:rPr>
          <w:rFonts w:hint="eastAsia"/>
        </w:rPr>
        <w:t xml:space="preserve">　</w:t>
      </w:r>
      <w:r w:rsidRPr="0087211A">
        <w:t>本業務では、Instagramを中心とした継続的な情報発信と広告配信を組み合わせることで、空き家の活用や内子町での起業に関心を持つ人との接点を広げ、空き家と利用希望者とのマッチングの促進及び起業家の誘致につなげることを目的とする。</w:t>
      </w:r>
      <w:r>
        <w:br/>
      </w:r>
      <w:r>
        <w:rPr>
          <w:rFonts w:hint="eastAsia"/>
        </w:rPr>
        <w:t xml:space="preserve">　</w:t>
      </w:r>
      <w:r w:rsidRPr="0087211A">
        <w:t>また、委託期間終了後も町職員等が継続して情報発信やプロモーションを行えるよう、SNS運用や動画制作等に関する基盤づくり及び人材育成を行うものとする。</w:t>
      </w:r>
    </w:p>
    <w:p w14:paraId="0ED7763F" w14:textId="77777777" w:rsidR="0087211A" w:rsidRPr="0087211A" w:rsidRDefault="0087211A" w:rsidP="00EB314F">
      <w:pPr>
        <w:spacing w:after="0" w:line="400" w:lineRule="exact"/>
        <w:rPr>
          <w:b/>
          <w:bCs/>
        </w:rPr>
      </w:pPr>
      <w:r w:rsidRPr="0087211A">
        <w:rPr>
          <w:b/>
          <w:bCs/>
        </w:rPr>
        <w:t>3　履行期間</w:t>
      </w:r>
    </w:p>
    <w:p w14:paraId="7AE01AA3" w14:textId="28BC697C" w:rsidR="0087211A" w:rsidRPr="0087211A" w:rsidRDefault="0087211A" w:rsidP="00EB314F">
      <w:pPr>
        <w:spacing w:after="0" w:line="400" w:lineRule="exact"/>
      </w:pPr>
      <w:r w:rsidRPr="0087211A">
        <w:t>契約締結の日から令和9年3月</w:t>
      </w:r>
      <w:r w:rsidR="00167B32">
        <w:rPr>
          <w:rFonts w:hint="eastAsia"/>
        </w:rPr>
        <w:t>24</w:t>
      </w:r>
      <w:r w:rsidRPr="0087211A">
        <w:t>日まで</w:t>
      </w:r>
    </w:p>
    <w:p w14:paraId="026AD18F" w14:textId="77777777" w:rsidR="0087211A" w:rsidRPr="0087211A" w:rsidRDefault="0087211A" w:rsidP="00EB314F">
      <w:pPr>
        <w:spacing w:after="0" w:line="400" w:lineRule="exact"/>
        <w:rPr>
          <w:b/>
          <w:bCs/>
        </w:rPr>
      </w:pPr>
      <w:r w:rsidRPr="0087211A">
        <w:rPr>
          <w:b/>
          <w:bCs/>
        </w:rPr>
        <w:t>4　業務内容</w:t>
      </w:r>
    </w:p>
    <w:p w14:paraId="56F61578" w14:textId="77777777" w:rsidR="0087211A" w:rsidRPr="0087211A" w:rsidRDefault="0087211A" w:rsidP="00EB314F">
      <w:pPr>
        <w:spacing w:after="0" w:line="400" w:lineRule="exact"/>
        <w:rPr>
          <w:b/>
          <w:bCs/>
        </w:rPr>
      </w:pPr>
      <w:r w:rsidRPr="0087211A">
        <w:rPr>
          <w:b/>
          <w:bCs/>
        </w:rPr>
        <w:t>1）プロモーションの企画、Instagramの運用設計及びアカウントの立ち上げ</w:t>
      </w:r>
    </w:p>
    <w:p w14:paraId="08A401CF" w14:textId="3B733176" w:rsidR="0087211A" w:rsidRPr="0087211A" w:rsidRDefault="0087211A" w:rsidP="00EB314F">
      <w:pPr>
        <w:spacing w:after="0" w:line="400" w:lineRule="exact"/>
        <w:ind w:firstLineChars="100" w:firstLine="220"/>
      </w:pPr>
      <w:r w:rsidRPr="0087211A">
        <w:t>本町との協議の上、ターゲット、発信内容、動画制作、SNS運用、広告配信等を含むプロモーション全体の企画を行うものとする。</w:t>
      </w:r>
      <w:r>
        <w:br/>
      </w:r>
      <w:r>
        <w:rPr>
          <w:rFonts w:hint="eastAsia"/>
        </w:rPr>
        <w:t xml:space="preserve">　</w:t>
      </w:r>
      <w:r w:rsidRPr="0087211A">
        <w:t>企画にあたっては、自然や町並みなどの地域の魅力だけではなく、町内の空き家・空き店舗、仕事、起業、子育て、住まい、地域とのつながり等を取り上げ、内子町で暮らすことや事業を始めることを具体的にイメージできる内容とすること。</w:t>
      </w:r>
      <w:r>
        <w:br/>
      </w:r>
      <w:r>
        <w:rPr>
          <w:rFonts w:hint="eastAsia"/>
        </w:rPr>
        <w:t xml:space="preserve">　</w:t>
      </w:r>
      <w:r w:rsidRPr="0087211A">
        <w:t>また、本業務で制作したコンテンツを活用するとともに、委託期間終了後も継続的な情報発信ができるよう、Instagramの運用方針を作成し、アカウントを立ち上げるも</w:t>
      </w:r>
      <w:r w:rsidRPr="0087211A">
        <w:lastRenderedPageBreak/>
        <w:t>のとする。アカウントの運用にあたっては、ターゲット、発信テーマ、投稿頻度、リール、フィード投稿、ストーリーズ等の使い分けを整理すること。また、町職員等が継続して投稿できるよう、デザインや構成等を統一した投稿フォーマット一式を作成すること。</w:t>
      </w:r>
    </w:p>
    <w:p w14:paraId="16E61B5F" w14:textId="77777777" w:rsidR="0087211A" w:rsidRPr="0087211A" w:rsidRDefault="0087211A" w:rsidP="00EB314F">
      <w:pPr>
        <w:spacing w:after="0" w:line="400" w:lineRule="exact"/>
        <w:rPr>
          <w:b/>
          <w:bCs/>
        </w:rPr>
      </w:pPr>
      <w:r w:rsidRPr="0087211A">
        <w:rPr>
          <w:b/>
          <w:bCs/>
        </w:rPr>
        <w:t>2）Instagram用動画の制作</w:t>
      </w:r>
    </w:p>
    <w:p w14:paraId="20C48BFB" w14:textId="287033F5" w:rsidR="0087211A" w:rsidRPr="0087211A" w:rsidRDefault="0087211A" w:rsidP="00EB314F">
      <w:pPr>
        <w:spacing w:after="0" w:line="400" w:lineRule="exact"/>
        <w:ind w:firstLineChars="100" w:firstLine="220"/>
      </w:pPr>
      <w:r w:rsidRPr="0087211A">
        <w:t>Instagramで発信する短尺の縦型動画を10本制作する。制作にあたっては、観光地や美しい景観を紹介するだけではなく、町内の空き家・空き店舗、これらを活用した暮らしや事業、町内で活動する起業家、仕事や地域との関わり等を取り上げるなど、内子町で暮らすことや事業を始めることを具体的にイメージできるコンテンツとすること。</w:t>
      </w:r>
      <w:r>
        <w:br/>
      </w:r>
      <w:r>
        <w:rPr>
          <w:rFonts w:hint="eastAsia"/>
        </w:rPr>
        <w:t xml:space="preserve">　</w:t>
      </w:r>
      <w:r w:rsidRPr="0087211A">
        <w:t>動画は縦型（1080×1920px、9：16）を基本とし、Instagramのリール等での発信及び広告配信に適したものとする。</w:t>
      </w:r>
      <w:r>
        <w:br/>
      </w:r>
      <w:r>
        <w:rPr>
          <w:rFonts w:hint="eastAsia"/>
        </w:rPr>
        <w:t xml:space="preserve">　</w:t>
      </w:r>
      <w:r w:rsidRPr="0087211A">
        <w:t>具体的なテーマ、構成、出演者、撮影場所等については、本町との協議の上決定するものとする。</w:t>
      </w:r>
    </w:p>
    <w:p w14:paraId="2F3AEF21" w14:textId="77777777" w:rsidR="0087211A" w:rsidRPr="0087211A" w:rsidRDefault="0087211A" w:rsidP="00EB314F">
      <w:pPr>
        <w:spacing w:after="0" w:line="400" w:lineRule="exact"/>
        <w:rPr>
          <w:b/>
          <w:bCs/>
        </w:rPr>
      </w:pPr>
      <w:r w:rsidRPr="0087211A">
        <w:rPr>
          <w:b/>
          <w:bCs/>
        </w:rPr>
        <w:t>3）プロモーション動画の制作</w:t>
      </w:r>
    </w:p>
    <w:p w14:paraId="5A664493" w14:textId="08A3679E" w:rsidR="0087211A" w:rsidRPr="0087211A" w:rsidRDefault="0087211A" w:rsidP="00EB314F">
      <w:pPr>
        <w:spacing w:after="0" w:line="400" w:lineRule="exact"/>
        <w:ind w:firstLineChars="100" w:firstLine="220"/>
      </w:pPr>
      <w:r w:rsidRPr="0087211A">
        <w:t>内子町への移住・定住や、空き家等を活用した起業に関心を持つ人に、町での暮らしや事業を具体的にイメージしてもらうため、各</w:t>
      </w:r>
      <w:r>
        <w:rPr>
          <w:rFonts w:hint="eastAsia"/>
        </w:rPr>
        <w:t>3〜5</w:t>
      </w:r>
      <w:r w:rsidRPr="0087211A">
        <w:t>分程度のプロモーション動画を2本制作する。</w:t>
      </w:r>
      <w:r>
        <w:br/>
      </w:r>
      <w:r>
        <w:rPr>
          <w:rFonts w:hint="eastAsia"/>
        </w:rPr>
        <w:t xml:space="preserve">　</w:t>
      </w:r>
      <w:r w:rsidRPr="0087211A">
        <w:t>動画は、町内で暮らす人や事業を行う人等へのインタビューを基本とし、仕事、起業、住まい、地域とのつながり、日常の風景等を組み合わせ、実際に内子町で暮らし、活動する人の姿や思いを通して、内子町で暮らすことや事業を行うことの魅力が伝わる内容とすること。</w:t>
      </w:r>
      <w:r>
        <w:br/>
      </w:r>
      <w:r>
        <w:rPr>
          <w:rFonts w:hint="eastAsia"/>
        </w:rPr>
        <w:t xml:space="preserve">　</w:t>
      </w:r>
      <w:r w:rsidRPr="0087211A">
        <w:t>動画は横型（1920×1080px、16：9／Full HD）を基本とし、本町のホームページ、YouTube、移住相談会、移住フェア、イベントその他のプロモーション等で幅広く活用できるものとする。</w:t>
      </w:r>
      <w:r>
        <w:br/>
      </w:r>
      <w:r>
        <w:rPr>
          <w:rFonts w:hint="eastAsia"/>
        </w:rPr>
        <w:t xml:space="preserve">　</w:t>
      </w:r>
      <w:r w:rsidRPr="0087211A">
        <w:t>具体的なテーマ、構成、出演者、撮影場所等については、本町との協議の上決定するものとする。</w:t>
      </w:r>
    </w:p>
    <w:p w14:paraId="2061AD98" w14:textId="77777777" w:rsidR="0087211A" w:rsidRPr="0087211A" w:rsidRDefault="0087211A" w:rsidP="00EB314F">
      <w:pPr>
        <w:spacing w:after="0" w:line="400" w:lineRule="exact"/>
        <w:rPr>
          <w:b/>
          <w:bCs/>
        </w:rPr>
      </w:pPr>
      <w:r w:rsidRPr="0087211A">
        <w:rPr>
          <w:b/>
          <w:bCs/>
        </w:rPr>
        <w:t>4）Meta広告の企画・運用</w:t>
      </w:r>
    </w:p>
    <w:p w14:paraId="53FC833D" w14:textId="6C9C5F6E" w:rsidR="0087211A" w:rsidRPr="0087211A" w:rsidRDefault="0087211A" w:rsidP="00EB314F">
      <w:pPr>
        <w:spacing w:after="0" w:line="400" w:lineRule="exact"/>
        <w:ind w:firstLineChars="100" w:firstLine="220"/>
      </w:pPr>
      <w:r w:rsidRPr="0087211A">
        <w:t>本業務で制作した動画等について、Meta広告等を活用した広告配信を行うものとする。広告配信にあたっては、本業務の目的及び主なターゲットを踏まえ、年齢、居住地域、興味・関心等を適切に設定するとともに、配信結果を確認しながら必要に応じてターゲティングやクリエイティブ、広告費の配分等を調整し、効果的な広告運用を</w:t>
      </w:r>
      <w:r w:rsidRPr="0087211A">
        <w:lastRenderedPageBreak/>
        <w:t>行うこと。</w:t>
      </w:r>
      <w:r w:rsidR="00840AA2">
        <w:rPr>
          <w:rFonts w:hint="eastAsia"/>
        </w:rPr>
        <w:t>広告費については100万円程度を確保し、</w:t>
      </w:r>
      <w:r w:rsidRPr="0087211A">
        <w:t>広告運用に係る手数料その他の経費はこれに含まないものとする。各コンテンツへの配分については、広告効果等を踏まえ、本町との協議の上決定するものとする。</w:t>
      </w:r>
      <w:r>
        <w:br/>
      </w:r>
      <w:r>
        <w:rPr>
          <w:rFonts w:hint="eastAsia"/>
        </w:rPr>
        <w:t xml:space="preserve">　</w:t>
      </w:r>
      <w:r w:rsidRPr="0087211A">
        <w:t>具体的な広告配信額、配信期間、ターゲティングその他の運用方法については、企画提案及び本町との協議により決定する。</w:t>
      </w:r>
    </w:p>
    <w:p w14:paraId="19439800" w14:textId="77777777" w:rsidR="0087211A" w:rsidRPr="0087211A" w:rsidRDefault="0087211A" w:rsidP="00EB314F">
      <w:pPr>
        <w:spacing w:after="0" w:line="400" w:lineRule="exact"/>
        <w:rPr>
          <w:b/>
          <w:bCs/>
        </w:rPr>
      </w:pPr>
      <w:r w:rsidRPr="0087211A">
        <w:rPr>
          <w:b/>
          <w:bCs/>
        </w:rPr>
        <w:t>5）継続運用のための支援</w:t>
      </w:r>
    </w:p>
    <w:p w14:paraId="30BD7B4C" w14:textId="06A8ECEB" w:rsidR="0087211A" w:rsidRPr="0087211A" w:rsidRDefault="0087211A" w:rsidP="00EB314F">
      <w:pPr>
        <w:spacing w:after="0" w:line="400" w:lineRule="exact"/>
        <w:ind w:firstLineChars="100" w:firstLine="220"/>
        <w:rPr>
          <w:rFonts w:hint="eastAsia"/>
        </w:rPr>
      </w:pPr>
      <w:r w:rsidRPr="0087211A">
        <w:t>本業務終了後も町職員等が継続して動画制作やSNSによる情報発信を行えるよう、撮影、編集及び投稿等に関する基本的なルールを整理するものとする</w:t>
      </w:r>
      <w:r w:rsidRPr="0087211A">
        <w:rPr>
          <w:rFonts w:hint="eastAsia"/>
        </w:rPr>
        <w:t>。</w:t>
      </w:r>
      <w:r>
        <w:br/>
      </w:r>
      <w:r>
        <w:rPr>
          <w:rFonts w:hint="eastAsia"/>
        </w:rPr>
        <w:t xml:space="preserve">　</w:t>
      </w:r>
      <w:r w:rsidR="0029488F">
        <w:rPr>
          <w:rFonts w:hint="eastAsia"/>
        </w:rPr>
        <w:t>また</w:t>
      </w:r>
      <w:r w:rsidRPr="0087211A">
        <w:t>、動画撮影及び短尺動画の制作について、本業務で制作する動画の取材とは別に4回以上、町職員等が行う取材に同行し、撮影方法等について実践的な指導を行うこと。</w:t>
      </w:r>
      <w:r w:rsidR="0029488F">
        <w:rPr>
          <w:rFonts w:hint="eastAsia"/>
        </w:rPr>
        <w:t>加えて</w:t>
      </w:r>
      <w:r w:rsidRPr="0087211A">
        <w:t>、取材同行と同回数以上、当該取材で撮影した映像の編集について、コーチング形式による実践的なアドバイスを行うこと。</w:t>
      </w:r>
      <w:r>
        <w:br/>
      </w:r>
      <w:r>
        <w:rPr>
          <w:rFonts w:hint="eastAsia"/>
        </w:rPr>
        <w:t xml:space="preserve">　</w:t>
      </w:r>
      <w:r w:rsidRPr="0087211A">
        <w:t>研修及び指導にあたっては、専門的な機材や高度な編集技術を前提とせず、町職員等が日常業務の中で継続して実践できる方法を基本とする。</w:t>
      </w:r>
      <w:r w:rsidR="0029488F">
        <w:rPr>
          <w:rFonts w:hint="eastAsia"/>
        </w:rPr>
        <w:t>さらに</w:t>
      </w:r>
      <w:r w:rsidR="0029488F" w:rsidRPr="0087211A">
        <w:t>、</w:t>
      </w:r>
      <w:r w:rsidR="0029488F" w:rsidRPr="0087211A">
        <w:rPr>
          <w:rFonts w:hint="eastAsia"/>
        </w:rPr>
        <w:t>町</w:t>
      </w:r>
      <w:r w:rsidR="0029488F" w:rsidRPr="0087211A">
        <w:t>職員による動画制作及びSNS運用に必要な知識・技術の習得を目的として、庁内職員</w:t>
      </w:r>
      <w:r w:rsidR="0029488F">
        <w:rPr>
          <w:rFonts w:hint="eastAsia"/>
        </w:rPr>
        <w:t>（最大30人程度）</w:t>
      </w:r>
      <w:r w:rsidR="0029488F" w:rsidRPr="0087211A">
        <w:t>を対象とした研修</w:t>
      </w:r>
      <w:r w:rsidR="0029488F">
        <w:rPr>
          <w:rFonts w:hint="eastAsia"/>
        </w:rPr>
        <w:t>会</w:t>
      </w:r>
      <w:r w:rsidR="0029488F" w:rsidRPr="0087211A">
        <w:t>を</w:t>
      </w:r>
      <w:r w:rsidR="0029488F">
        <w:rPr>
          <w:rFonts w:hint="eastAsia"/>
        </w:rPr>
        <w:t>1回以上</w:t>
      </w:r>
      <w:r w:rsidR="0029488F" w:rsidRPr="0087211A">
        <w:t>実施すること。</w:t>
      </w:r>
      <w:r>
        <w:br/>
      </w:r>
      <w:r>
        <w:rPr>
          <w:rFonts w:hint="eastAsia"/>
        </w:rPr>
        <w:t xml:space="preserve">　</w:t>
      </w:r>
      <w:r w:rsidRPr="0087211A">
        <w:t>なお、町職員等が本業務における撮影及び編集に使用</w:t>
      </w:r>
      <w:r w:rsidR="001242CD">
        <w:t>する機材等については、受託者が次に掲げるものを用意</w:t>
      </w:r>
      <w:r w:rsidR="001242CD">
        <w:rPr>
          <w:rFonts w:hint="eastAsia"/>
        </w:rPr>
        <w:t>し、</w:t>
      </w:r>
      <w:r w:rsidRPr="0087211A">
        <w:t>履行期間中</w:t>
      </w:r>
      <w:r w:rsidR="001242CD">
        <w:rPr>
          <w:rFonts w:hint="eastAsia"/>
        </w:rPr>
        <w:t>は</w:t>
      </w:r>
      <w:r w:rsidR="001242CD">
        <w:t>、本町に貸与するものと</w:t>
      </w:r>
      <w:r w:rsidR="001242CD">
        <w:rPr>
          <w:rFonts w:hint="eastAsia"/>
        </w:rPr>
        <w:t>する。また事業の継続、効果測定のため業務終了後１年間は無償で貸与すること。</w:t>
      </w:r>
      <w:bookmarkStart w:id="0" w:name="_GoBack"/>
      <w:bookmarkEnd w:id="0"/>
    </w:p>
    <w:p w14:paraId="702FD538" w14:textId="77777777" w:rsidR="0087211A" w:rsidRPr="0087211A" w:rsidRDefault="0087211A" w:rsidP="00EB314F">
      <w:pPr>
        <w:spacing w:after="0" w:line="400" w:lineRule="exact"/>
      </w:pPr>
      <w:r w:rsidRPr="0087211A">
        <w:t>① 撮影機材</w:t>
      </w:r>
      <w:r w:rsidRPr="0087211A">
        <w:br/>
        <w:t>DJI Osmo Pocket 3又は同等以上の性能を有する撮影機材を1台以上とし、動画撮影に必要な記録媒体、バッテリー、充電用ケーブルその他必要な付属品を含むものとする。</w:t>
      </w:r>
    </w:p>
    <w:p w14:paraId="7613B18A" w14:textId="77777777" w:rsidR="0087211A" w:rsidRPr="0087211A" w:rsidRDefault="0087211A" w:rsidP="00EB314F">
      <w:pPr>
        <w:spacing w:after="0" w:line="400" w:lineRule="exact"/>
      </w:pPr>
      <w:r w:rsidRPr="0087211A">
        <w:t>② 編集用PC</w:t>
      </w:r>
      <w:r w:rsidRPr="0087211A">
        <w:br/>
        <w:t>Apple MacBook Air（Apple M1チップ搭載モデル）又は同等以上の性能を有するものを1台以上とし、本業務における動画編集及び画像編集を円滑に行うために必要な性能及びストレージ容量を確保するものとする。</w:t>
      </w:r>
    </w:p>
    <w:p w14:paraId="6C8EE00F" w14:textId="77777777" w:rsidR="0087211A" w:rsidRPr="0087211A" w:rsidRDefault="0087211A" w:rsidP="00EB314F">
      <w:pPr>
        <w:spacing w:after="0" w:line="400" w:lineRule="exact"/>
      </w:pPr>
      <w:r w:rsidRPr="0087211A">
        <w:t>③ 編集用ソフトウェア</w:t>
      </w:r>
      <w:r w:rsidRPr="0087211A">
        <w:br/>
        <w:t>Adobe Creative Cloudを使用できる環境を整備し、Adobe Premiere Pro、Adobe Photoshop等、本業務に必要なアプリケーションを利用できるものとする。履行期間中に必要となるライセンスその他の費用は、受託者の負担とする。</w:t>
      </w:r>
    </w:p>
    <w:p w14:paraId="40369310" w14:textId="77777777" w:rsidR="0087211A" w:rsidRPr="0087211A" w:rsidRDefault="0087211A" w:rsidP="00EB314F">
      <w:pPr>
        <w:spacing w:after="0" w:line="400" w:lineRule="exact"/>
        <w:rPr>
          <w:b/>
          <w:bCs/>
        </w:rPr>
      </w:pPr>
      <w:r w:rsidRPr="0087211A">
        <w:rPr>
          <w:b/>
          <w:bCs/>
        </w:rPr>
        <w:t>5　効果検証</w:t>
      </w:r>
    </w:p>
    <w:p w14:paraId="16FC943D" w14:textId="2BAFDC31" w:rsidR="0087211A" w:rsidRPr="0087211A" w:rsidRDefault="0087211A" w:rsidP="00EB314F">
      <w:pPr>
        <w:spacing w:after="0" w:line="400" w:lineRule="exact"/>
        <w:ind w:firstLineChars="100" w:firstLine="220"/>
      </w:pPr>
      <w:r w:rsidRPr="0087211A">
        <w:lastRenderedPageBreak/>
        <w:t>Meta広告等の管理画面及びInstagramのインサイト等で確認できる数値をもとに、本業務による情報発信及び広告配信の結果を整理し、効果検証を行うものとする。主な確認項目は、次のとおりとする。</w:t>
      </w:r>
    </w:p>
    <w:p w14:paraId="72CF99AF" w14:textId="291BF208" w:rsidR="0087211A" w:rsidRPr="0087211A" w:rsidRDefault="0087211A" w:rsidP="00EB314F">
      <w:pPr>
        <w:spacing w:after="0" w:line="400" w:lineRule="exact"/>
      </w:pPr>
      <w:r w:rsidRPr="0087211A">
        <w:t>・動画再生数</w:t>
      </w:r>
      <w:r w:rsidRPr="0087211A">
        <w:br/>
        <w:t>・リーチ数</w:t>
      </w:r>
      <w:r w:rsidRPr="0087211A">
        <w:br/>
        <w:t>・インプレッション数</w:t>
      </w:r>
      <w:r w:rsidRPr="0087211A">
        <w:br/>
        <w:t>・プロフィールアクセス数</w:t>
      </w:r>
      <w:r w:rsidRPr="0087211A">
        <w:br/>
        <w:t>・フォロー数及びフォロワー増加数</w:t>
      </w:r>
      <w:r w:rsidRPr="0087211A">
        <w:br/>
        <w:t>・CPV（動画再生1回当たりの費用）</w:t>
      </w:r>
      <w:r w:rsidRPr="0087211A">
        <w:br/>
        <w:t>・CPC（プロフィールへのアクセス等につながるクリック1回当たりの費用）</w:t>
      </w:r>
      <w:r w:rsidRPr="0087211A">
        <w:br/>
        <w:t>・CPF（フォロワー獲得1件当たりの費用）</w:t>
      </w:r>
    </w:p>
    <w:p w14:paraId="2147D140" w14:textId="77777777" w:rsidR="0087211A" w:rsidRPr="0087211A" w:rsidRDefault="0087211A" w:rsidP="00EB314F">
      <w:pPr>
        <w:spacing w:after="0" w:line="400" w:lineRule="exact"/>
        <w:ind w:firstLineChars="100" w:firstLine="220"/>
      </w:pPr>
      <w:r w:rsidRPr="0087211A">
        <w:t>事業終了時には、これらの結果を整理・分析し、実施した施策の効果及び今後のSNS運用、コンテンツ制作、広告配信等に向けた改善点を業務実施報告書にまとめるものとする。</w:t>
      </w:r>
    </w:p>
    <w:p w14:paraId="5B3355B2" w14:textId="77777777" w:rsidR="0087211A" w:rsidRPr="0087211A" w:rsidRDefault="0087211A" w:rsidP="00EB314F">
      <w:pPr>
        <w:spacing w:after="0" w:line="400" w:lineRule="exact"/>
        <w:rPr>
          <w:b/>
          <w:bCs/>
        </w:rPr>
      </w:pPr>
      <w:r w:rsidRPr="0087211A">
        <w:rPr>
          <w:b/>
          <w:bCs/>
        </w:rPr>
        <w:t>6　成果品</w:t>
      </w:r>
    </w:p>
    <w:p w14:paraId="5B6B7883" w14:textId="77777777" w:rsidR="0087211A" w:rsidRPr="0087211A" w:rsidRDefault="0087211A" w:rsidP="00EB314F">
      <w:pPr>
        <w:spacing w:after="0" w:line="400" w:lineRule="exact"/>
        <w:ind w:firstLineChars="100" w:firstLine="220"/>
      </w:pPr>
      <w:r w:rsidRPr="0087211A">
        <w:t>本業務における主な成果品は、次のとおりとする。</w:t>
      </w:r>
    </w:p>
    <w:p w14:paraId="44FB142E" w14:textId="77777777" w:rsidR="0087211A" w:rsidRPr="0087211A" w:rsidRDefault="0087211A" w:rsidP="00EB314F">
      <w:pPr>
        <w:spacing w:after="0" w:line="400" w:lineRule="exact"/>
      </w:pPr>
      <w:r w:rsidRPr="0087211A">
        <w:t>① Instagram用縦型動画　10本</w:t>
      </w:r>
      <w:r w:rsidRPr="0087211A">
        <w:br/>
        <w:t>② プロモーション動画（横型・各1分程度）　2本</w:t>
      </w:r>
      <w:r w:rsidRPr="0087211A">
        <w:br/>
        <w:t>③ Instagram運用方針及び投稿フォーマット一式</w:t>
      </w:r>
      <w:r w:rsidRPr="0087211A">
        <w:br/>
        <w:t>④ 撮影、編集及びSNS運用等に関するマニュアル又は研修資料</w:t>
      </w:r>
      <w:r w:rsidRPr="0087211A">
        <w:br/>
        <w:t>⑤ Meta広告等の広告配信結果</w:t>
      </w:r>
      <w:r w:rsidRPr="0087211A">
        <w:br/>
        <w:t>⑥ 業務実施報告書</w:t>
      </w:r>
      <w:r w:rsidRPr="0087211A">
        <w:br/>
        <w:t>⑦ その他、本業務において制作した写真、動画、デザインその他のデータ</w:t>
      </w:r>
    </w:p>
    <w:p w14:paraId="6F41F356" w14:textId="036418BC" w:rsidR="0087211A" w:rsidRPr="0087211A" w:rsidRDefault="000C576E" w:rsidP="000C576E">
      <w:pPr>
        <w:spacing w:after="0" w:line="400" w:lineRule="exact"/>
        <w:ind w:leftChars="200" w:left="660" w:hangingChars="100" w:hanging="220"/>
      </w:pPr>
      <w:r>
        <w:rPr>
          <w:rFonts w:hint="eastAsia"/>
        </w:rPr>
        <w:t>※</w:t>
      </w:r>
      <w:r w:rsidR="0087211A" w:rsidRPr="0087211A">
        <w:t>成果品のデータ形式及び納品方法については、本町との協議の上決定</w:t>
      </w:r>
      <w:r w:rsidR="00063E81">
        <w:t>するものと</w:t>
      </w:r>
      <w:r>
        <w:rPr>
          <w:rFonts w:hint="eastAsia"/>
        </w:rPr>
        <w:t>す</w:t>
      </w:r>
      <w:r w:rsidR="0087211A" w:rsidRPr="0087211A">
        <w:t>る。</w:t>
      </w:r>
    </w:p>
    <w:p w14:paraId="50212726" w14:textId="77777777" w:rsidR="0087211A" w:rsidRPr="0087211A" w:rsidRDefault="0087211A" w:rsidP="00EB314F">
      <w:pPr>
        <w:spacing w:after="0" w:line="400" w:lineRule="exact"/>
        <w:rPr>
          <w:b/>
          <w:bCs/>
        </w:rPr>
      </w:pPr>
      <w:r w:rsidRPr="0087211A">
        <w:rPr>
          <w:b/>
          <w:bCs/>
        </w:rPr>
        <w:t>7　業務実施体制</w:t>
      </w:r>
    </w:p>
    <w:p w14:paraId="44731179" w14:textId="4AA0324B" w:rsidR="00063E81" w:rsidRDefault="0087211A" w:rsidP="00EB314F">
      <w:pPr>
        <w:spacing w:after="0" w:line="400" w:lineRule="exact"/>
        <w:ind w:firstLineChars="100" w:firstLine="220"/>
      </w:pPr>
      <w:r w:rsidRPr="0087211A">
        <w:t>受託者は、Instagramの特性を踏まえた企画及び運用を行うため、フォロワー数1万人以上のSNSアカウントについて、自ら企画・運用した実績を有する者を業務実施体制に含めるものとする。当該実績については、企画提案時に、アカウントの概要、フォロワー数、運用期間、担当した業務等を確認できる資料を提出すること。</w:t>
      </w:r>
      <w:r>
        <w:br/>
      </w:r>
      <w:r>
        <w:rPr>
          <w:rFonts w:hint="eastAsia"/>
        </w:rPr>
        <w:t xml:space="preserve">　</w:t>
      </w:r>
      <w:r w:rsidRPr="0087211A">
        <w:t>また、本町との連絡調整を行う業務責任者を定め、動画制作、SNS運用、広告運</w:t>
      </w:r>
      <w:r w:rsidR="00063E81">
        <w:rPr>
          <w:rFonts w:hint="eastAsia"/>
        </w:rPr>
        <w:t xml:space="preserve">　</w:t>
      </w:r>
    </w:p>
    <w:p w14:paraId="011AC0CD" w14:textId="0D4C555A" w:rsidR="0087211A" w:rsidRPr="0087211A" w:rsidRDefault="0087211A" w:rsidP="00835FFD">
      <w:pPr>
        <w:spacing w:after="0" w:line="400" w:lineRule="exact"/>
      </w:pPr>
      <w:r w:rsidRPr="0087211A">
        <w:t>用、職員への研修及び支援等を円滑に実施できる体制を整えるものとする。</w:t>
      </w:r>
    </w:p>
    <w:p w14:paraId="7A631FBB" w14:textId="77777777" w:rsidR="0087211A" w:rsidRPr="0087211A" w:rsidRDefault="0087211A" w:rsidP="00EB314F">
      <w:pPr>
        <w:spacing w:after="0" w:line="400" w:lineRule="exact"/>
        <w:rPr>
          <w:b/>
          <w:bCs/>
        </w:rPr>
      </w:pPr>
      <w:r w:rsidRPr="0087211A">
        <w:rPr>
          <w:b/>
          <w:bCs/>
        </w:rPr>
        <w:lastRenderedPageBreak/>
        <w:t>8　著作権等</w:t>
      </w:r>
    </w:p>
    <w:p w14:paraId="61861D35" w14:textId="7A553A4F" w:rsidR="0087211A" w:rsidRDefault="0087211A" w:rsidP="00EB314F">
      <w:pPr>
        <w:spacing w:after="0" w:line="400" w:lineRule="exact"/>
        <w:ind w:firstLineChars="100" w:firstLine="220"/>
      </w:pPr>
      <w:r w:rsidRPr="0087211A">
        <w:t>本業務において制作した動画、写真、デザインその他の成果物については、本町がホームページ、SNS、広告、イベント、移住相談会、移住フェアその他の広報・プロモーション等において継続して使用できるものとする。</w:t>
      </w:r>
      <w:r>
        <w:br/>
      </w:r>
      <w:r>
        <w:rPr>
          <w:rFonts w:hint="eastAsia"/>
        </w:rPr>
        <w:t xml:space="preserve">　</w:t>
      </w:r>
      <w:r w:rsidRPr="0087211A">
        <w:t>また、本町は、本業務の目的及び本町の広報・プロモーション等に必要な範囲において、成果物を複製、編集、加工その他必要な方法により利用できるものとする。</w:t>
      </w:r>
      <w:r>
        <w:br/>
      </w:r>
      <w:r>
        <w:rPr>
          <w:rFonts w:hint="eastAsia"/>
        </w:rPr>
        <w:t xml:space="preserve">　</w:t>
      </w:r>
      <w:r w:rsidRPr="0087211A">
        <w:t>受託者は、本業務において使用する写真、映像、音楽、フォントその他の素材について、必要な著作権、肖像権その他の権利処理を行い、本町による継続的な利用及び必要な編集等に支障が生じないようにすること。第三者が権利を有する素材を使用する場合は、その利用条件をあらかじめ本町に明示するものとする。</w:t>
      </w:r>
    </w:p>
    <w:p w14:paraId="5769713E" w14:textId="131EA804" w:rsidR="000B4400" w:rsidRPr="0087211A" w:rsidRDefault="000B4400" w:rsidP="000B4400">
      <w:pPr>
        <w:spacing w:after="0" w:line="400" w:lineRule="exact"/>
        <w:rPr>
          <w:b/>
          <w:bCs/>
        </w:rPr>
      </w:pPr>
      <w:r w:rsidRPr="0087211A">
        <w:rPr>
          <w:b/>
          <w:bCs/>
        </w:rPr>
        <w:t>9</w:t>
      </w:r>
      <w:r>
        <w:rPr>
          <w:b/>
          <w:bCs/>
        </w:rPr>
        <w:t xml:space="preserve">　</w:t>
      </w:r>
      <w:r>
        <w:rPr>
          <w:rFonts w:hint="eastAsia"/>
          <w:b/>
          <w:bCs/>
        </w:rPr>
        <w:t>再委託の制限等</w:t>
      </w:r>
    </w:p>
    <w:p w14:paraId="09B56AC2" w14:textId="102ADCC1" w:rsidR="000B4400" w:rsidRDefault="000B4400" w:rsidP="000B4400">
      <w:pPr>
        <w:spacing w:after="0" w:line="400" w:lineRule="exact"/>
        <w:ind w:left="220" w:hangingChars="100" w:hanging="220"/>
      </w:pPr>
      <w:r>
        <w:rPr>
          <w:rFonts w:hint="eastAsia"/>
        </w:rPr>
        <w:t>（１）受注者は、本業務の全部を一括して第三者に委託し、又は請け負わせてはならない。</w:t>
      </w:r>
    </w:p>
    <w:p w14:paraId="5763A2BE" w14:textId="6BD3D270" w:rsidR="000B4400" w:rsidRPr="0087211A" w:rsidRDefault="000B4400" w:rsidP="000B4400">
      <w:pPr>
        <w:spacing w:after="0" w:line="400" w:lineRule="exact"/>
        <w:ind w:left="220" w:hangingChars="100" w:hanging="220"/>
      </w:pPr>
      <w:r>
        <w:rPr>
          <w:rFonts w:hint="eastAsia"/>
        </w:rPr>
        <w:t>（２）受注者は、本業務の一部を第三者に委託することができる。この場合、事前に発注者に対して書面にて再委託の内容、再委託先、その他委託先に対する管理方法等の必要事項を報告しなければならない。</w:t>
      </w:r>
    </w:p>
    <w:p w14:paraId="711B6E3D" w14:textId="13671B5F" w:rsidR="0087211A" w:rsidRPr="0087211A" w:rsidRDefault="000B4400" w:rsidP="00EB314F">
      <w:pPr>
        <w:spacing w:after="0" w:line="400" w:lineRule="exact"/>
        <w:rPr>
          <w:b/>
          <w:bCs/>
        </w:rPr>
      </w:pPr>
      <w:r>
        <w:rPr>
          <w:rFonts w:hint="eastAsia"/>
          <w:b/>
          <w:bCs/>
        </w:rPr>
        <w:t>10</w:t>
      </w:r>
      <w:r w:rsidR="0087211A" w:rsidRPr="0087211A">
        <w:rPr>
          <w:b/>
          <w:bCs/>
        </w:rPr>
        <w:t xml:space="preserve">　その他</w:t>
      </w:r>
    </w:p>
    <w:p w14:paraId="543CD6B4" w14:textId="7AFC0508" w:rsidR="0087211A" w:rsidRPr="0087211A" w:rsidRDefault="0087211A" w:rsidP="00EB314F">
      <w:pPr>
        <w:spacing w:after="0" w:line="400" w:lineRule="exact"/>
        <w:ind w:firstLineChars="100" w:firstLine="220"/>
      </w:pPr>
      <w:r w:rsidRPr="0087211A">
        <w:t>人物を撮影する場合は、受託者の責任において、出演者から本業務及び本町による継続的な利用に必要な許諾を得るものとする。未成年者を撮影する場合は、保護者等から必要な同意を得ること。</w:t>
      </w:r>
      <w:r>
        <w:br/>
      </w:r>
      <w:r>
        <w:rPr>
          <w:rFonts w:hint="eastAsia"/>
        </w:rPr>
        <w:t xml:space="preserve">　</w:t>
      </w:r>
      <w:r w:rsidRPr="0087211A">
        <w:t>業務の実施にあたっては、本町と十分に協議しながら進めるとともに、本町から業務の進捗状況等について報告を求められた場合は、速やかに対応すること。</w:t>
      </w:r>
      <w:r>
        <w:br/>
      </w:r>
      <w:r>
        <w:rPr>
          <w:rFonts w:hint="eastAsia"/>
        </w:rPr>
        <w:t xml:space="preserve">　</w:t>
      </w:r>
      <w:r w:rsidRPr="0087211A">
        <w:t>また、本仕様書に定めのない事項又は本仕様書の内容について疑義が生じた事項については、本町と受託者が協議の上決定するものとする。</w:t>
      </w:r>
    </w:p>
    <w:p w14:paraId="5C4EB0D7" w14:textId="2D76AECB" w:rsidR="004A45D2" w:rsidRPr="0087211A" w:rsidRDefault="004A45D2" w:rsidP="00EB314F">
      <w:pPr>
        <w:spacing w:after="0" w:line="400" w:lineRule="exact"/>
      </w:pPr>
    </w:p>
    <w:sectPr w:rsidR="004A45D2" w:rsidRPr="0087211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3EEC01" w14:textId="77777777" w:rsidR="00AE31EA" w:rsidRDefault="00AE31EA" w:rsidP="004A7921">
      <w:pPr>
        <w:spacing w:after="0" w:line="240" w:lineRule="auto"/>
      </w:pPr>
      <w:r>
        <w:separator/>
      </w:r>
    </w:p>
  </w:endnote>
  <w:endnote w:type="continuationSeparator" w:id="0">
    <w:p w14:paraId="1FB50BE9" w14:textId="77777777" w:rsidR="00AE31EA" w:rsidRDefault="00AE31EA" w:rsidP="004A7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4E5C2" w14:textId="77777777" w:rsidR="00AE31EA" w:rsidRDefault="00AE31EA" w:rsidP="004A7921">
      <w:pPr>
        <w:spacing w:after="0" w:line="240" w:lineRule="auto"/>
      </w:pPr>
      <w:r>
        <w:separator/>
      </w:r>
    </w:p>
  </w:footnote>
  <w:footnote w:type="continuationSeparator" w:id="0">
    <w:p w14:paraId="7FD241DC" w14:textId="77777777" w:rsidR="00AE31EA" w:rsidRDefault="00AE31EA" w:rsidP="004A79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359CF"/>
    <w:multiLevelType w:val="multilevel"/>
    <w:tmpl w:val="67582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2B12A3"/>
    <w:multiLevelType w:val="multilevel"/>
    <w:tmpl w:val="6D025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4F1"/>
    <w:rsid w:val="00000F39"/>
    <w:rsid w:val="00015D2D"/>
    <w:rsid w:val="00063E81"/>
    <w:rsid w:val="000B4400"/>
    <w:rsid w:val="000C576E"/>
    <w:rsid w:val="001242CD"/>
    <w:rsid w:val="001310CD"/>
    <w:rsid w:val="00167B32"/>
    <w:rsid w:val="001E5617"/>
    <w:rsid w:val="002074FC"/>
    <w:rsid w:val="0029488F"/>
    <w:rsid w:val="002B1F02"/>
    <w:rsid w:val="002C74F1"/>
    <w:rsid w:val="00314EEC"/>
    <w:rsid w:val="003269B2"/>
    <w:rsid w:val="00354679"/>
    <w:rsid w:val="003821F9"/>
    <w:rsid w:val="00474A69"/>
    <w:rsid w:val="00495938"/>
    <w:rsid w:val="004A45D2"/>
    <w:rsid w:val="004A7921"/>
    <w:rsid w:val="005D7C71"/>
    <w:rsid w:val="00623AD0"/>
    <w:rsid w:val="00835FFD"/>
    <w:rsid w:val="00840AA2"/>
    <w:rsid w:val="00841070"/>
    <w:rsid w:val="0087211A"/>
    <w:rsid w:val="00893AED"/>
    <w:rsid w:val="008D1C37"/>
    <w:rsid w:val="00A1244B"/>
    <w:rsid w:val="00A648DC"/>
    <w:rsid w:val="00AC1AE1"/>
    <w:rsid w:val="00AE31EA"/>
    <w:rsid w:val="00B240A2"/>
    <w:rsid w:val="00BB50BA"/>
    <w:rsid w:val="00BC3E9F"/>
    <w:rsid w:val="00BC6641"/>
    <w:rsid w:val="00CE1CAD"/>
    <w:rsid w:val="00D019B1"/>
    <w:rsid w:val="00DA26A6"/>
    <w:rsid w:val="00E61BC5"/>
    <w:rsid w:val="00E74DD5"/>
    <w:rsid w:val="00EB314F"/>
    <w:rsid w:val="00EB6474"/>
    <w:rsid w:val="00EE4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89507F"/>
  <w15:chartTrackingRefBased/>
  <w15:docId w15:val="{D837505B-3D45-B649-B39A-9B815FE6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2C74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74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74F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C74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74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74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74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74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74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74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74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74F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C74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74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74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74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74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74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74F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74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74F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74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74F1"/>
    <w:pPr>
      <w:spacing w:before="160"/>
      <w:jc w:val="center"/>
    </w:pPr>
    <w:rPr>
      <w:i/>
      <w:iCs/>
      <w:color w:val="404040" w:themeColor="text1" w:themeTint="BF"/>
    </w:rPr>
  </w:style>
  <w:style w:type="character" w:customStyle="1" w:styleId="a8">
    <w:name w:val="引用文 (文字)"/>
    <w:basedOn w:val="a0"/>
    <w:link w:val="a7"/>
    <w:uiPriority w:val="29"/>
    <w:rsid w:val="002C74F1"/>
    <w:rPr>
      <w:i/>
      <w:iCs/>
      <w:color w:val="404040" w:themeColor="text1" w:themeTint="BF"/>
    </w:rPr>
  </w:style>
  <w:style w:type="paragraph" w:styleId="a9">
    <w:name w:val="List Paragraph"/>
    <w:basedOn w:val="a"/>
    <w:uiPriority w:val="34"/>
    <w:qFormat/>
    <w:rsid w:val="002C74F1"/>
    <w:pPr>
      <w:ind w:left="720"/>
      <w:contextualSpacing/>
    </w:pPr>
  </w:style>
  <w:style w:type="character" w:styleId="21">
    <w:name w:val="Intense Emphasis"/>
    <w:basedOn w:val="a0"/>
    <w:uiPriority w:val="21"/>
    <w:qFormat/>
    <w:rsid w:val="002C74F1"/>
    <w:rPr>
      <w:i/>
      <w:iCs/>
      <w:color w:val="0F4761" w:themeColor="accent1" w:themeShade="BF"/>
    </w:rPr>
  </w:style>
  <w:style w:type="paragraph" w:styleId="22">
    <w:name w:val="Intense Quote"/>
    <w:basedOn w:val="a"/>
    <w:next w:val="a"/>
    <w:link w:val="23"/>
    <w:uiPriority w:val="30"/>
    <w:qFormat/>
    <w:rsid w:val="002C7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74F1"/>
    <w:rPr>
      <w:i/>
      <w:iCs/>
      <w:color w:val="0F4761" w:themeColor="accent1" w:themeShade="BF"/>
    </w:rPr>
  </w:style>
  <w:style w:type="character" w:styleId="24">
    <w:name w:val="Intense Reference"/>
    <w:basedOn w:val="a0"/>
    <w:uiPriority w:val="32"/>
    <w:qFormat/>
    <w:rsid w:val="002C74F1"/>
    <w:rPr>
      <w:b/>
      <w:bCs/>
      <w:smallCaps/>
      <w:color w:val="0F4761" w:themeColor="accent1" w:themeShade="BF"/>
      <w:spacing w:val="5"/>
    </w:rPr>
  </w:style>
  <w:style w:type="paragraph" w:styleId="aa">
    <w:name w:val="header"/>
    <w:basedOn w:val="a"/>
    <w:link w:val="ab"/>
    <w:uiPriority w:val="99"/>
    <w:unhideWhenUsed/>
    <w:rsid w:val="004A7921"/>
    <w:pPr>
      <w:tabs>
        <w:tab w:val="center" w:pos="4252"/>
        <w:tab w:val="right" w:pos="8504"/>
      </w:tabs>
      <w:snapToGrid w:val="0"/>
    </w:pPr>
  </w:style>
  <w:style w:type="character" w:customStyle="1" w:styleId="ab">
    <w:name w:val="ヘッダー (文字)"/>
    <w:basedOn w:val="a0"/>
    <w:link w:val="aa"/>
    <w:uiPriority w:val="99"/>
    <w:rsid w:val="004A7921"/>
  </w:style>
  <w:style w:type="paragraph" w:styleId="ac">
    <w:name w:val="footer"/>
    <w:basedOn w:val="a"/>
    <w:link w:val="ad"/>
    <w:uiPriority w:val="99"/>
    <w:unhideWhenUsed/>
    <w:rsid w:val="004A7921"/>
    <w:pPr>
      <w:tabs>
        <w:tab w:val="center" w:pos="4252"/>
        <w:tab w:val="right" w:pos="8504"/>
      </w:tabs>
      <w:snapToGrid w:val="0"/>
    </w:pPr>
  </w:style>
  <w:style w:type="character" w:customStyle="1" w:styleId="ad">
    <w:name w:val="フッター (文字)"/>
    <w:basedOn w:val="a0"/>
    <w:link w:val="ac"/>
    <w:uiPriority w:val="99"/>
    <w:rsid w:val="004A7921"/>
  </w:style>
  <w:style w:type="paragraph" w:styleId="ae">
    <w:name w:val="Balloon Text"/>
    <w:basedOn w:val="a"/>
    <w:link w:val="af"/>
    <w:uiPriority w:val="99"/>
    <w:semiHidden/>
    <w:unhideWhenUsed/>
    <w:rsid w:val="00167B32"/>
    <w:pPr>
      <w:spacing w:after="0"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167B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240">
      <w:bodyDiv w:val="1"/>
      <w:marLeft w:val="0"/>
      <w:marRight w:val="0"/>
      <w:marTop w:val="0"/>
      <w:marBottom w:val="0"/>
      <w:divBdr>
        <w:top w:val="none" w:sz="0" w:space="0" w:color="auto"/>
        <w:left w:val="none" w:sz="0" w:space="0" w:color="auto"/>
        <w:bottom w:val="none" w:sz="0" w:space="0" w:color="auto"/>
        <w:right w:val="none" w:sz="0" w:space="0" w:color="auto"/>
      </w:divBdr>
    </w:div>
    <w:div w:id="234433199">
      <w:bodyDiv w:val="1"/>
      <w:marLeft w:val="0"/>
      <w:marRight w:val="0"/>
      <w:marTop w:val="0"/>
      <w:marBottom w:val="0"/>
      <w:divBdr>
        <w:top w:val="none" w:sz="0" w:space="0" w:color="auto"/>
        <w:left w:val="none" w:sz="0" w:space="0" w:color="auto"/>
        <w:bottom w:val="none" w:sz="0" w:space="0" w:color="auto"/>
        <w:right w:val="none" w:sz="0" w:space="0" w:color="auto"/>
      </w:divBdr>
    </w:div>
    <w:div w:id="243952043">
      <w:bodyDiv w:val="1"/>
      <w:marLeft w:val="0"/>
      <w:marRight w:val="0"/>
      <w:marTop w:val="0"/>
      <w:marBottom w:val="0"/>
      <w:divBdr>
        <w:top w:val="none" w:sz="0" w:space="0" w:color="auto"/>
        <w:left w:val="none" w:sz="0" w:space="0" w:color="auto"/>
        <w:bottom w:val="none" w:sz="0" w:space="0" w:color="auto"/>
        <w:right w:val="none" w:sz="0" w:space="0" w:color="auto"/>
      </w:divBdr>
    </w:div>
    <w:div w:id="565262499">
      <w:bodyDiv w:val="1"/>
      <w:marLeft w:val="0"/>
      <w:marRight w:val="0"/>
      <w:marTop w:val="0"/>
      <w:marBottom w:val="0"/>
      <w:divBdr>
        <w:top w:val="none" w:sz="0" w:space="0" w:color="auto"/>
        <w:left w:val="none" w:sz="0" w:space="0" w:color="auto"/>
        <w:bottom w:val="none" w:sz="0" w:space="0" w:color="auto"/>
        <w:right w:val="none" w:sz="0" w:space="0" w:color="auto"/>
      </w:divBdr>
    </w:div>
    <w:div w:id="886331643">
      <w:bodyDiv w:val="1"/>
      <w:marLeft w:val="0"/>
      <w:marRight w:val="0"/>
      <w:marTop w:val="0"/>
      <w:marBottom w:val="0"/>
      <w:divBdr>
        <w:top w:val="none" w:sz="0" w:space="0" w:color="auto"/>
        <w:left w:val="none" w:sz="0" w:space="0" w:color="auto"/>
        <w:bottom w:val="none" w:sz="0" w:space="0" w:color="auto"/>
        <w:right w:val="none" w:sz="0" w:space="0" w:color="auto"/>
      </w:divBdr>
    </w:div>
    <w:div w:id="944575146">
      <w:bodyDiv w:val="1"/>
      <w:marLeft w:val="0"/>
      <w:marRight w:val="0"/>
      <w:marTop w:val="0"/>
      <w:marBottom w:val="0"/>
      <w:divBdr>
        <w:top w:val="none" w:sz="0" w:space="0" w:color="auto"/>
        <w:left w:val="none" w:sz="0" w:space="0" w:color="auto"/>
        <w:bottom w:val="none" w:sz="0" w:space="0" w:color="auto"/>
        <w:right w:val="none" w:sz="0" w:space="0" w:color="auto"/>
      </w:divBdr>
    </w:div>
    <w:div w:id="980623534">
      <w:bodyDiv w:val="1"/>
      <w:marLeft w:val="0"/>
      <w:marRight w:val="0"/>
      <w:marTop w:val="0"/>
      <w:marBottom w:val="0"/>
      <w:divBdr>
        <w:top w:val="none" w:sz="0" w:space="0" w:color="auto"/>
        <w:left w:val="none" w:sz="0" w:space="0" w:color="auto"/>
        <w:bottom w:val="none" w:sz="0" w:space="0" w:color="auto"/>
        <w:right w:val="none" w:sz="0" w:space="0" w:color="auto"/>
      </w:divBdr>
    </w:div>
    <w:div w:id="1158960726">
      <w:bodyDiv w:val="1"/>
      <w:marLeft w:val="0"/>
      <w:marRight w:val="0"/>
      <w:marTop w:val="0"/>
      <w:marBottom w:val="0"/>
      <w:divBdr>
        <w:top w:val="none" w:sz="0" w:space="0" w:color="auto"/>
        <w:left w:val="none" w:sz="0" w:space="0" w:color="auto"/>
        <w:bottom w:val="none" w:sz="0" w:space="0" w:color="auto"/>
        <w:right w:val="none" w:sz="0" w:space="0" w:color="auto"/>
      </w:divBdr>
    </w:div>
    <w:div w:id="1272666263">
      <w:bodyDiv w:val="1"/>
      <w:marLeft w:val="0"/>
      <w:marRight w:val="0"/>
      <w:marTop w:val="0"/>
      <w:marBottom w:val="0"/>
      <w:divBdr>
        <w:top w:val="none" w:sz="0" w:space="0" w:color="auto"/>
        <w:left w:val="none" w:sz="0" w:space="0" w:color="auto"/>
        <w:bottom w:val="none" w:sz="0" w:space="0" w:color="auto"/>
        <w:right w:val="none" w:sz="0" w:space="0" w:color="auto"/>
      </w:divBdr>
    </w:div>
    <w:div w:id="1338847868">
      <w:bodyDiv w:val="1"/>
      <w:marLeft w:val="0"/>
      <w:marRight w:val="0"/>
      <w:marTop w:val="0"/>
      <w:marBottom w:val="0"/>
      <w:divBdr>
        <w:top w:val="none" w:sz="0" w:space="0" w:color="auto"/>
        <w:left w:val="none" w:sz="0" w:space="0" w:color="auto"/>
        <w:bottom w:val="none" w:sz="0" w:space="0" w:color="auto"/>
        <w:right w:val="none" w:sz="0" w:space="0" w:color="auto"/>
      </w:divBdr>
    </w:div>
    <w:div w:id="1430350190">
      <w:bodyDiv w:val="1"/>
      <w:marLeft w:val="0"/>
      <w:marRight w:val="0"/>
      <w:marTop w:val="0"/>
      <w:marBottom w:val="0"/>
      <w:divBdr>
        <w:top w:val="none" w:sz="0" w:space="0" w:color="auto"/>
        <w:left w:val="none" w:sz="0" w:space="0" w:color="auto"/>
        <w:bottom w:val="none" w:sz="0" w:space="0" w:color="auto"/>
        <w:right w:val="none" w:sz="0" w:space="0" w:color="auto"/>
      </w:divBdr>
    </w:div>
    <w:div w:id="1666394073">
      <w:bodyDiv w:val="1"/>
      <w:marLeft w:val="0"/>
      <w:marRight w:val="0"/>
      <w:marTop w:val="0"/>
      <w:marBottom w:val="0"/>
      <w:divBdr>
        <w:top w:val="none" w:sz="0" w:space="0" w:color="auto"/>
        <w:left w:val="none" w:sz="0" w:space="0" w:color="auto"/>
        <w:bottom w:val="none" w:sz="0" w:space="0" w:color="auto"/>
        <w:right w:val="none" w:sz="0" w:space="0" w:color="auto"/>
      </w:divBdr>
    </w:div>
    <w:div w:id="1759249872">
      <w:bodyDiv w:val="1"/>
      <w:marLeft w:val="0"/>
      <w:marRight w:val="0"/>
      <w:marTop w:val="0"/>
      <w:marBottom w:val="0"/>
      <w:divBdr>
        <w:top w:val="none" w:sz="0" w:space="0" w:color="auto"/>
        <w:left w:val="none" w:sz="0" w:space="0" w:color="auto"/>
        <w:bottom w:val="none" w:sz="0" w:space="0" w:color="auto"/>
        <w:right w:val="none" w:sz="0" w:space="0" w:color="auto"/>
      </w:divBdr>
    </w:div>
    <w:div w:id="2001888115">
      <w:bodyDiv w:val="1"/>
      <w:marLeft w:val="0"/>
      <w:marRight w:val="0"/>
      <w:marTop w:val="0"/>
      <w:marBottom w:val="0"/>
      <w:divBdr>
        <w:top w:val="none" w:sz="0" w:space="0" w:color="auto"/>
        <w:left w:val="none" w:sz="0" w:space="0" w:color="auto"/>
        <w:bottom w:val="none" w:sz="0" w:space="0" w:color="auto"/>
        <w:right w:val="none" w:sz="0" w:space="0" w:color="auto"/>
      </w:divBdr>
    </w:div>
    <w:div w:id="212461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5</Pages>
  <Words>662</Words>
  <Characters>3776</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池田 次郎</dc:creator>
  <cp:keywords/>
  <dc:description/>
  <cp:lastModifiedBy>兵頭　裕次</cp:lastModifiedBy>
  <cp:revision>18</cp:revision>
  <cp:lastPrinted>2026-09-30T05:06:00Z</cp:lastPrinted>
  <dcterms:created xsi:type="dcterms:W3CDTF">2026-09-28T09:18:00Z</dcterms:created>
  <dcterms:modified xsi:type="dcterms:W3CDTF">2026-09-30T08:05:00Z</dcterms:modified>
</cp:coreProperties>
</file>