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D9" w:rsidRDefault="006340EA" w:rsidP="00A82186">
      <w:pPr>
        <w:jc w:val="center"/>
        <w:rPr>
          <w:rFonts w:ascii="BIZ UDゴシック" w:eastAsia="BIZ UDゴシック" w:hAnsi="BIZ UDゴシック"/>
          <w:b/>
          <w:sz w:val="24"/>
        </w:rPr>
      </w:pPr>
      <w:r w:rsidRPr="00A82186">
        <w:rPr>
          <w:rFonts w:ascii="BIZ UDゴシック" w:eastAsia="BIZ UDゴシック" w:hAnsi="BIZ UDゴシック" w:hint="eastAsia"/>
          <w:b/>
          <w:sz w:val="24"/>
        </w:rPr>
        <w:t>旧森家住宅（施設名未定）に関するサウンディング型市場調査</w:t>
      </w:r>
    </w:p>
    <w:p w:rsidR="003D6038" w:rsidRPr="00A82186" w:rsidRDefault="006340EA" w:rsidP="00A82186">
      <w:pPr>
        <w:jc w:val="center"/>
        <w:rPr>
          <w:rFonts w:ascii="BIZ UDゴシック" w:eastAsia="BIZ UDゴシック" w:hAnsi="BIZ UDゴシック"/>
          <w:b/>
          <w:sz w:val="24"/>
        </w:rPr>
      </w:pPr>
      <w:r w:rsidRPr="00A82186">
        <w:rPr>
          <w:rFonts w:ascii="BIZ UDゴシック" w:eastAsia="BIZ UDゴシック" w:hAnsi="BIZ UDゴシック" w:hint="eastAsia"/>
          <w:b/>
          <w:sz w:val="24"/>
        </w:rPr>
        <w:t>実施要領</w:t>
      </w:r>
      <w:r w:rsidR="008529D9">
        <w:rPr>
          <w:rFonts w:ascii="BIZ UDゴシック" w:eastAsia="BIZ UDゴシック" w:hAnsi="BIZ UDゴシック" w:hint="eastAsia"/>
          <w:b/>
          <w:sz w:val="24"/>
        </w:rPr>
        <w:t>（２回目）</w:t>
      </w:r>
    </w:p>
    <w:p w:rsidR="006340EA" w:rsidRDefault="006340EA" w:rsidP="000B530D">
      <w:pPr>
        <w:jc w:val="right"/>
      </w:pPr>
    </w:p>
    <w:p w:rsidR="006340EA" w:rsidRDefault="008529D9" w:rsidP="000B530D">
      <w:pPr>
        <w:jc w:val="right"/>
      </w:pPr>
      <w:r>
        <w:rPr>
          <w:rFonts w:hint="eastAsia"/>
        </w:rPr>
        <w:t>令和６</w:t>
      </w:r>
      <w:r w:rsidR="006340EA">
        <w:rPr>
          <w:rFonts w:hint="eastAsia"/>
        </w:rPr>
        <w:t>年</w:t>
      </w:r>
      <w:r>
        <w:rPr>
          <w:rFonts w:hint="eastAsia"/>
        </w:rPr>
        <w:t>９</w:t>
      </w:r>
      <w:r w:rsidR="00195EC9">
        <w:rPr>
          <w:rFonts w:hint="eastAsia"/>
        </w:rPr>
        <w:t>月</w:t>
      </w:r>
      <w:r>
        <w:rPr>
          <w:rFonts w:hint="eastAsia"/>
        </w:rPr>
        <w:t>27</w:t>
      </w:r>
      <w:r w:rsidR="006340EA">
        <w:rPr>
          <w:rFonts w:hint="eastAsia"/>
        </w:rPr>
        <w:t>日</w:t>
      </w:r>
    </w:p>
    <w:p w:rsidR="006340EA" w:rsidRDefault="006340EA" w:rsidP="000B530D">
      <w:pPr>
        <w:jc w:val="right"/>
      </w:pPr>
      <w:r>
        <w:rPr>
          <w:rFonts w:hint="eastAsia"/>
        </w:rPr>
        <w:t>内子町役場町並・地域振興課</w:t>
      </w:r>
    </w:p>
    <w:p w:rsidR="006340EA" w:rsidRDefault="006340EA"/>
    <w:p w:rsidR="006340EA" w:rsidRPr="00A82186" w:rsidRDefault="006340EA">
      <w:pPr>
        <w:rPr>
          <w:rFonts w:ascii="BIZ UDゴシック" w:eastAsia="BIZ UDゴシック" w:hAnsi="BIZ UDゴシック"/>
          <w:b/>
        </w:rPr>
      </w:pPr>
      <w:r w:rsidRPr="00A82186">
        <w:rPr>
          <w:rFonts w:ascii="BIZ UDゴシック" w:eastAsia="BIZ UDゴシック" w:hAnsi="BIZ UDゴシック" w:hint="eastAsia"/>
          <w:b/>
        </w:rPr>
        <w:t>１．調査の目的</w:t>
      </w:r>
    </w:p>
    <w:p w:rsidR="00CE7150" w:rsidRDefault="00845D1B">
      <w:r>
        <w:rPr>
          <w:rFonts w:hint="eastAsia"/>
        </w:rPr>
        <w:t xml:space="preserve">　</w:t>
      </w:r>
      <w:r w:rsidR="00CF4ADD">
        <w:rPr>
          <w:rFonts w:hint="eastAsia"/>
        </w:rPr>
        <w:t>内子町では町の歴史的な個性を磨きながら、さらなるにぎわいの創出を目指すため、商店街の</w:t>
      </w:r>
      <w:r w:rsidR="001474B2">
        <w:rPr>
          <w:rFonts w:hint="eastAsia"/>
        </w:rPr>
        <w:t>中心部に位置する「旧森家住宅</w:t>
      </w:r>
      <w:r w:rsidR="00D70A7E">
        <w:rPr>
          <w:rFonts w:hint="eastAsia"/>
        </w:rPr>
        <w:t>」</w:t>
      </w:r>
      <w:r w:rsidR="001474B2">
        <w:rPr>
          <w:rFonts w:hint="eastAsia"/>
        </w:rPr>
        <w:t>を体験交流施設として整備します。</w:t>
      </w:r>
      <w:r w:rsidR="00CE7150">
        <w:rPr>
          <w:rFonts w:hint="eastAsia"/>
        </w:rPr>
        <w:t>立地的にも空間的にも、歴史的にも価値を持つ施設であり、その価値を最大限に生かすことで、商店街だけでなく</w:t>
      </w:r>
      <w:r w:rsidR="00970460">
        <w:rPr>
          <w:rFonts w:hint="eastAsia"/>
        </w:rPr>
        <w:t>周辺地域</w:t>
      </w:r>
      <w:r w:rsidR="00CE7150">
        <w:rPr>
          <w:rFonts w:hint="eastAsia"/>
        </w:rPr>
        <w:t>の活性化にも寄与できるものと考えています。</w:t>
      </w:r>
    </w:p>
    <w:p w:rsidR="00CE7150" w:rsidRDefault="00CE7150">
      <w:r>
        <w:rPr>
          <w:rFonts w:hint="eastAsia"/>
        </w:rPr>
        <w:t xml:space="preserve">　１回目のサウンディング型</w:t>
      </w:r>
      <w:r w:rsidR="00970460">
        <w:rPr>
          <w:rFonts w:hint="eastAsia"/>
        </w:rPr>
        <w:t>市場調査</w:t>
      </w:r>
      <w:r w:rsidR="00966C98">
        <w:rPr>
          <w:rFonts w:hint="eastAsia"/>
        </w:rPr>
        <w:t>（以下「サウンディング」という。）</w:t>
      </w:r>
      <w:r>
        <w:rPr>
          <w:rFonts w:hint="eastAsia"/>
        </w:rPr>
        <w:t>は、</w:t>
      </w:r>
      <w:r w:rsidR="00970460">
        <w:rPr>
          <w:rFonts w:hint="eastAsia"/>
        </w:rPr>
        <w:t>施設の有効</w:t>
      </w:r>
      <w:r w:rsidR="008C4113">
        <w:rPr>
          <w:rFonts w:hint="eastAsia"/>
        </w:rPr>
        <w:t>的</w:t>
      </w:r>
      <w:r w:rsidR="00970460">
        <w:rPr>
          <w:rFonts w:hint="eastAsia"/>
        </w:rPr>
        <w:t>な活用のありかたや、運営における民間活力導入の可能性などを把握するために実施。４事業者が参加し、</w:t>
      </w:r>
      <w:r w:rsidR="004F1E2A">
        <w:rPr>
          <w:rFonts w:hint="eastAsia"/>
        </w:rPr>
        <w:t>施設整備に対する</w:t>
      </w:r>
      <w:r w:rsidR="00970460">
        <w:rPr>
          <w:rFonts w:hint="eastAsia"/>
        </w:rPr>
        <w:t>さまざまな意見を聞くことができました。</w:t>
      </w:r>
    </w:p>
    <w:p w:rsidR="00970460" w:rsidRDefault="00CF4ADD" w:rsidP="004F1E2A">
      <w:pPr>
        <w:tabs>
          <w:tab w:val="left" w:pos="255"/>
        </w:tabs>
      </w:pPr>
      <w:r>
        <w:rPr>
          <w:rFonts w:hint="eastAsia"/>
        </w:rPr>
        <w:t xml:space="preserve">　</w:t>
      </w:r>
      <w:r w:rsidR="004F1E2A">
        <w:tab/>
      </w:r>
      <w:r w:rsidR="004F1E2A">
        <w:rPr>
          <w:rFonts w:hint="eastAsia"/>
        </w:rPr>
        <w:t>今回のサウンディングでは、</w:t>
      </w:r>
      <w:r w:rsidR="00966C98">
        <w:rPr>
          <w:rFonts w:hint="eastAsia"/>
        </w:rPr>
        <w:t>事業化検討における市場性の確認や事業者選定に向けた公募条件の作成などを目的として実施します。</w:t>
      </w:r>
    </w:p>
    <w:p w:rsidR="006340EA" w:rsidRDefault="006340EA"/>
    <w:p w:rsidR="006340EA" w:rsidRPr="00A82186" w:rsidRDefault="006340EA">
      <w:pPr>
        <w:rPr>
          <w:rFonts w:ascii="BIZ UDゴシック" w:eastAsia="BIZ UDゴシック" w:hAnsi="BIZ UDゴシック"/>
          <w:b/>
        </w:rPr>
      </w:pPr>
      <w:r w:rsidRPr="00A82186">
        <w:rPr>
          <w:rFonts w:ascii="BIZ UDゴシック" w:eastAsia="BIZ UDゴシック" w:hAnsi="BIZ UDゴシック" w:hint="eastAsia"/>
          <w:b/>
        </w:rPr>
        <w:t>２．対象用地・施設概要</w:t>
      </w:r>
    </w:p>
    <w:p w:rsidR="006340EA" w:rsidRDefault="006340EA">
      <w:r>
        <w:rPr>
          <w:rFonts w:hint="eastAsia"/>
        </w:rPr>
        <w:t>▷所在地</w:t>
      </w:r>
      <w:r w:rsidR="00CA74A4">
        <w:rPr>
          <w:rFonts w:hint="eastAsia"/>
        </w:rPr>
        <w:t xml:space="preserve">　喜多郡内子町内子2009番地ほか</w:t>
      </w:r>
    </w:p>
    <w:p w:rsidR="006340EA" w:rsidRDefault="006340EA">
      <w:r>
        <w:rPr>
          <w:rFonts w:hint="eastAsia"/>
        </w:rPr>
        <w:t>▷土地・延床面積</w:t>
      </w:r>
      <w:r w:rsidR="00CA74A4">
        <w:rPr>
          <w:rFonts w:hint="eastAsia"/>
        </w:rPr>
        <w:t xml:space="preserve">　敷地面積 1,860.54㎡、延床面積 </w:t>
      </w:r>
      <w:r w:rsidR="00CA74A4">
        <w:t>758.79</w:t>
      </w:r>
      <w:r w:rsidR="00CA74A4">
        <w:rPr>
          <w:rFonts w:hint="eastAsia"/>
        </w:rPr>
        <w:t>㎡</w:t>
      </w:r>
    </w:p>
    <w:p w:rsidR="006340EA" w:rsidRDefault="006340EA">
      <w:r>
        <w:rPr>
          <w:rFonts w:hint="eastAsia"/>
        </w:rPr>
        <w:t>▷既存建物の概要</w:t>
      </w:r>
      <w:r w:rsidR="00CA74A4">
        <w:rPr>
          <w:rFonts w:hint="eastAsia"/>
        </w:rPr>
        <w:t>（改修前）</w:t>
      </w:r>
    </w:p>
    <w:p w:rsidR="006340EA" w:rsidRDefault="006340EA">
      <w:r>
        <w:rPr>
          <w:rFonts w:hint="eastAsia"/>
        </w:rPr>
        <w:t xml:space="preserve">　・構造</w:t>
      </w:r>
      <w:r w:rsidR="00CA74A4">
        <w:rPr>
          <w:rFonts w:hint="eastAsia"/>
        </w:rPr>
        <w:t xml:space="preserve">　木造2階建て他７棟</w:t>
      </w:r>
    </w:p>
    <w:p w:rsidR="00CA74A4" w:rsidRDefault="00CA74A4">
      <w:r>
        <w:rPr>
          <w:rFonts w:hint="eastAsia"/>
        </w:rPr>
        <w:t xml:space="preserve">　　①主屋　：木造2階建て／197.77㎡</w:t>
      </w:r>
      <w:r w:rsidR="00A52643">
        <w:rPr>
          <w:rFonts w:hint="eastAsia"/>
        </w:rPr>
        <w:t>（江戸後期末）</w:t>
      </w:r>
    </w:p>
    <w:p w:rsidR="00CA74A4" w:rsidRDefault="00CA74A4">
      <w:r>
        <w:rPr>
          <w:rFonts w:hint="eastAsia"/>
        </w:rPr>
        <w:t xml:space="preserve">　　②下土間：木造2階建て／73.39㎡</w:t>
      </w:r>
      <w:r w:rsidR="00A52643">
        <w:rPr>
          <w:rFonts w:hint="eastAsia"/>
        </w:rPr>
        <w:t>（江戸後期末）</w:t>
      </w:r>
    </w:p>
    <w:p w:rsidR="00CA74A4" w:rsidRDefault="00CA74A4">
      <w:r>
        <w:rPr>
          <w:rFonts w:hint="eastAsia"/>
        </w:rPr>
        <w:t xml:space="preserve">　　③燃料蔵：木造平屋建て／23.30㎡</w:t>
      </w:r>
      <w:r w:rsidR="00A52643">
        <w:rPr>
          <w:rFonts w:hint="eastAsia"/>
        </w:rPr>
        <w:t>（明治後期から大正期）</w:t>
      </w:r>
    </w:p>
    <w:p w:rsidR="00CA74A4" w:rsidRDefault="00CA74A4">
      <w:r>
        <w:rPr>
          <w:rFonts w:hint="eastAsia"/>
        </w:rPr>
        <w:t xml:space="preserve">　　④客座敷：木造一部2階建て／196.97㎡</w:t>
      </w:r>
      <w:r w:rsidR="00A52643">
        <w:rPr>
          <w:rFonts w:hint="eastAsia"/>
        </w:rPr>
        <w:t>（江戸後期末）</w:t>
      </w:r>
    </w:p>
    <w:p w:rsidR="00CA74A4" w:rsidRDefault="00CA74A4">
      <w:r>
        <w:rPr>
          <w:rFonts w:hint="eastAsia"/>
        </w:rPr>
        <w:t xml:space="preserve">　　⑤米蔵　：木造２階建て</w:t>
      </w:r>
      <w:r w:rsidR="00845D1B">
        <w:rPr>
          <w:rFonts w:hint="eastAsia"/>
        </w:rPr>
        <w:t>／</w:t>
      </w:r>
      <w:r>
        <w:rPr>
          <w:rFonts w:hint="eastAsia"/>
        </w:rPr>
        <w:t>156.28㎡</w:t>
      </w:r>
      <w:r w:rsidR="00A52643">
        <w:rPr>
          <w:rFonts w:hint="eastAsia"/>
        </w:rPr>
        <w:t>（文政４年：1821年）</w:t>
      </w:r>
    </w:p>
    <w:p w:rsidR="00CA74A4" w:rsidRDefault="00CA74A4">
      <w:r>
        <w:rPr>
          <w:rFonts w:hint="eastAsia"/>
        </w:rPr>
        <w:t xml:space="preserve">　　⑥駕籠蔵：木造２階建て／65.22㎡</w:t>
      </w:r>
      <w:r w:rsidR="00A52643">
        <w:rPr>
          <w:rFonts w:hint="eastAsia"/>
        </w:rPr>
        <w:t>（明治10年代）</w:t>
      </w:r>
    </w:p>
    <w:p w:rsidR="00CA74A4" w:rsidRDefault="00CA74A4">
      <w:r>
        <w:rPr>
          <w:rFonts w:hint="eastAsia"/>
        </w:rPr>
        <w:t xml:space="preserve">　　⑦茶室　：木造平屋建て／45.86㎡</w:t>
      </w:r>
      <w:r w:rsidR="00A52643">
        <w:rPr>
          <w:rFonts w:hint="eastAsia"/>
        </w:rPr>
        <w:t>（昭和初期）</w:t>
      </w:r>
    </w:p>
    <w:p w:rsidR="006340EA" w:rsidRDefault="006340EA">
      <w:r>
        <w:rPr>
          <w:rFonts w:hint="eastAsia"/>
        </w:rPr>
        <w:t>▷都市計画等による制限</w:t>
      </w:r>
      <w:r w:rsidR="007171D6">
        <w:rPr>
          <w:rFonts w:hint="eastAsia"/>
        </w:rPr>
        <w:t>：都市計画区域内／商業地域及び第一種住居地域</w:t>
      </w:r>
    </w:p>
    <w:p w:rsidR="00931B6D" w:rsidRDefault="00966C98">
      <w:r>
        <w:rPr>
          <w:rFonts w:hint="eastAsia"/>
        </w:rPr>
        <w:t>▷整備時期</w:t>
      </w:r>
      <w:r w:rsidR="00C93744">
        <w:rPr>
          <w:rFonts w:hint="eastAsia"/>
        </w:rPr>
        <w:t xml:space="preserve">　①～③：令和６年度</w:t>
      </w:r>
    </w:p>
    <w:p w:rsidR="00C93744" w:rsidRDefault="00C93744">
      <w:r>
        <w:rPr>
          <w:rFonts w:hint="eastAsia"/>
        </w:rPr>
        <w:t xml:space="preserve">　　　　　　④～⑦：令和７年度</w:t>
      </w:r>
    </w:p>
    <w:p w:rsidR="00966C98" w:rsidRDefault="00966C98"/>
    <w:p w:rsidR="00931B6D" w:rsidRPr="00A82186" w:rsidRDefault="00931B6D">
      <w:pPr>
        <w:rPr>
          <w:rFonts w:ascii="BIZ UDゴシック" w:eastAsia="BIZ UDゴシック" w:hAnsi="BIZ UDゴシック"/>
          <w:b/>
        </w:rPr>
      </w:pPr>
      <w:r w:rsidRPr="00A82186">
        <w:rPr>
          <w:rFonts w:ascii="BIZ UDゴシック" w:eastAsia="BIZ UDゴシック" w:hAnsi="BIZ UDゴシック" w:hint="eastAsia"/>
          <w:b/>
        </w:rPr>
        <w:t>３．スケジュール</w:t>
      </w:r>
    </w:p>
    <w:p w:rsidR="00A311EC" w:rsidRDefault="00A311EC">
      <w:r>
        <w:rPr>
          <w:rFonts w:hint="eastAsia"/>
        </w:rPr>
        <w:t xml:space="preserve">　スケジュールは以下のとおり予定しています。ただし、事務の都合等で変更する場合があります。</w:t>
      </w:r>
    </w:p>
    <w:p w:rsidR="00931B6D" w:rsidRDefault="00931B6D">
      <w:r>
        <w:rPr>
          <w:rFonts w:hint="eastAsia"/>
        </w:rPr>
        <w:lastRenderedPageBreak/>
        <w:t>▷実施方針の公表</w:t>
      </w:r>
      <w:r w:rsidR="001F72E4">
        <w:rPr>
          <w:rFonts w:hint="eastAsia"/>
        </w:rPr>
        <w:t xml:space="preserve">　</w:t>
      </w:r>
      <w:r w:rsidR="00C93744">
        <w:rPr>
          <w:rFonts w:hint="eastAsia"/>
        </w:rPr>
        <w:t>９</w:t>
      </w:r>
      <w:r w:rsidR="001F72E4">
        <w:rPr>
          <w:rFonts w:hint="eastAsia"/>
        </w:rPr>
        <w:t>月</w:t>
      </w:r>
      <w:r w:rsidR="00C93744">
        <w:rPr>
          <w:rFonts w:hint="eastAsia"/>
        </w:rPr>
        <w:t>30</w:t>
      </w:r>
      <w:r w:rsidR="001F72E4">
        <w:rPr>
          <w:rFonts w:hint="eastAsia"/>
        </w:rPr>
        <w:t>日</w:t>
      </w:r>
      <w:r w:rsidR="00E861B9">
        <w:rPr>
          <w:rFonts w:hint="eastAsia"/>
        </w:rPr>
        <w:t>（月</w:t>
      </w:r>
      <w:r w:rsidR="007678E0">
        <w:rPr>
          <w:rFonts w:hint="eastAsia"/>
        </w:rPr>
        <w:t>）</w:t>
      </w:r>
    </w:p>
    <w:p w:rsidR="00931B6D" w:rsidRDefault="00931B6D">
      <w:r>
        <w:rPr>
          <w:rFonts w:hint="eastAsia"/>
        </w:rPr>
        <w:t>▷サウンディング参加申し込み期限</w:t>
      </w:r>
      <w:r w:rsidR="001F72E4">
        <w:rPr>
          <w:rFonts w:hint="eastAsia"/>
        </w:rPr>
        <w:t xml:space="preserve">　</w:t>
      </w:r>
      <w:r w:rsidR="00C93744">
        <w:rPr>
          <w:rFonts w:hint="eastAsia"/>
        </w:rPr>
        <w:t>10</w:t>
      </w:r>
      <w:r w:rsidR="001F72E4">
        <w:rPr>
          <w:rFonts w:hint="eastAsia"/>
        </w:rPr>
        <w:t>月</w:t>
      </w:r>
      <w:r w:rsidR="00857303">
        <w:rPr>
          <w:rFonts w:hint="eastAsia"/>
        </w:rPr>
        <w:t>11</w:t>
      </w:r>
      <w:r w:rsidR="001F72E4">
        <w:rPr>
          <w:rFonts w:hint="eastAsia"/>
        </w:rPr>
        <w:t>日</w:t>
      </w:r>
      <w:r w:rsidR="00C93744">
        <w:rPr>
          <w:rFonts w:hint="eastAsia"/>
        </w:rPr>
        <w:t>（</w:t>
      </w:r>
      <w:r w:rsidR="00857303">
        <w:rPr>
          <w:rFonts w:hint="eastAsia"/>
        </w:rPr>
        <w:t>金</w:t>
      </w:r>
      <w:r w:rsidR="007678E0">
        <w:rPr>
          <w:rFonts w:hint="eastAsia"/>
        </w:rPr>
        <w:t>）</w:t>
      </w:r>
    </w:p>
    <w:p w:rsidR="00931B6D" w:rsidRDefault="00931B6D">
      <w:r>
        <w:rPr>
          <w:rFonts w:hint="eastAsia"/>
        </w:rPr>
        <w:t>▷サウンディングの実施</w:t>
      </w:r>
      <w:r w:rsidR="001F72E4">
        <w:rPr>
          <w:rFonts w:hint="eastAsia"/>
        </w:rPr>
        <w:t xml:space="preserve">　</w:t>
      </w:r>
      <w:r w:rsidR="007F7866">
        <w:rPr>
          <w:rFonts w:hint="eastAsia"/>
        </w:rPr>
        <w:t>10</w:t>
      </w:r>
      <w:r w:rsidR="001F72E4">
        <w:rPr>
          <w:rFonts w:hint="eastAsia"/>
        </w:rPr>
        <w:t>月</w:t>
      </w:r>
      <w:r w:rsidR="007F7866">
        <w:rPr>
          <w:rFonts w:hint="eastAsia"/>
        </w:rPr>
        <w:t>16</w:t>
      </w:r>
      <w:r w:rsidR="001F72E4">
        <w:rPr>
          <w:rFonts w:hint="eastAsia"/>
        </w:rPr>
        <w:t>日</w:t>
      </w:r>
      <w:r w:rsidR="007F7866">
        <w:rPr>
          <w:rFonts w:hint="eastAsia"/>
        </w:rPr>
        <w:t>（水</w:t>
      </w:r>
      <w:r w:rsidR="007678E0">
        <w:rPr>
          <w:rFonts w:hint="eastAsia"/>
        </w:rPr>
        <w:t>）</w:t>
      </w:r>
      <w:r w:rsidR="001F72E4">
        <w:rPr>
          <w:rFonts w:hint="eastAsia"/>
        </w:rPr>
        <w:t>～</w:t>
      </w:r>
      <w:r w:rsidR="007F7866">
        <w:rPr>
          <w:rFonts w:hint="eastAsia"/>
        </w:rPr>
        <w:t>10</w:t>
      </w:r>
      <w:r w:rsidR="001F72E4">
        <w:rPr>
          <w:rFonts w:hint="eastAsia"/>
        </w:rPr>
        <w:t>月</w:t>
      </w:r>
      <w:r w:rsidR="007F7866">
        <w:rPr>
          <w:rFonts w:hint="eastAsia"/>
        </w:rPr>
        <w:t>23</w:t>
      </w:r>
      <w:r w:rsidR="001F72E4">
        <w:rPr>
          <w:rFonts w:hint="eastAsia"/>
        </w:rPr>
        <w:t>日</w:t>
      </w:r>
      <w:r w:rsidR="007F7866">
        <w:rPr>
          <w:rFonts w:hint="eastAsia"/>
        </w:rPr>
        <w:t>（水</w:t>
      </w:r>
      <w:r w:rsidR="007678E0">
        <w:rPr>
          <w:rFonts w:hint="eastAsia"/>
        </w:rPr>
        <w:t>）</w:t>
      </w:r>
    </w:p>
    <w:p w:rsidR="00931B6D" w:rsidRDefault="00931B6D">
      <w:r>
        <w:rPr>
          <w:rFonts w:hint="eastAsia"/>
        </w:rPr>
        <w:t>▷実施結果概要の公表</w:t>
      </w:r>
      <w:r w:rsidR="007678E0">
        <w:rPr>
          <w:rFonts w:hint="eastAsia"/>
        </w:rPr>
        <w:t xml:space="preserve">　</w:t>
      </w:r>
      <w:r w:rsidR="007F7866">
        <w:rPr>
          <w:rFonts w:hint="eastAsia"/>
        </w:rPr>
        <w:t>11</w:t>
      </w:r>
      <w:r w:rsidR="007678E0">
        <w:rPr>
          <w:rFonts w:hint="eastAsia"/>
        </w:rPr>
        <w:t>月中の予定</w:t>
      </w:r>
    </w:p>
    <w:p w:rsidR="007678E0" w:rsidRDefault="00CC3AB3" w:rsidP="00CC3AB3">
      <w:pPr>
        <w:ind w:left="210" w:hangingChars="100" w:hanging="210"/>
      </w:pPr>
      <w:r>
        <w:rPr>
          <w:rFonts w:hint="eastAsia"/>
        </w:rPr>
        <w:t>※上記スケジュールでの対応が難しい場合、現地見学及び説明を希望される場合は早めにご相談ください。</w:t>
      </w:r>
    </w:p>
    <w:p w:rsidR="002271B2" w:rsidRPr="00CC3AB3" w:rsidRDefault="002271B2"/>
    <w:p w:rsidR="00931B6D" w:rsidRPr="00A82186" w:rsidRDefault="00931B6D">
      <w:pPr>
        <w:rPr>
          <w:rFonts w:ascii="BIZ UDゴシック" w:eastAsia="BIZ UDゴシック" w:hAnsi="BIZ UDゴシック"/>
          <w:b/>
        </w:rPr>
      </w:pPr>
      <w:r w:rsidRPr="00A82186">
        <w:rPr>
          <w:rFonts w:ascii="BIZ UDゴシック" w:eastAsia="BIZ UDゴシック" w:hAnsi="BIZ UDゴシック" w:hint="eastAsia"/>
          <w:b/>
        </w:rPr>
        <w:t>４．サウンディングの内容</w:t>
      </w:r>
    </w:p>
    <w:p w:rsidR="00F510E2" w:rsidRPr="00E50E2A" w:rsidRDefault="00931B6D" w:rsidP="00E50E2A">
      <w:pPr>
        <w:rPr>
          <w:b/>
        </w:rPr>
      </w:pPr>
      <w:r w:rsidRPr="00A82186">
        <w:rPr>
          <w:rFonts w:hint="eastAsia"/>
          <w:b/>
        </w:rPr>
        <w:t>（１）</w:t>
      </w:r>
      <w:r w:rsidR="00ED5F19" w:rsidRPr="00A82186">
        <w:rPr>
          <w:rFonts w:hint="eastAsia"/>
          <w:b/>
        </w:rPr>
        <w:t>サウンディングの対象</w:t>
      </w:r>
    </w:p>
    <w:p w:rsidR="00E50E2A" w:rsidRDefault="00E50E2A" w:rsidP="00D70A7E">
      <w:pPr>
        <w:ind w:left="315" w:hangingChars="150" w:hanging="315"/>
      </w:pPr>
      <w:r>
        <w:rPr>
          <w:rFonts w:hint="eastAsia"/>
        </w:rPr>
        <w:t xml:space="preserve">　次の①、②のいずれかに該当する人</w:t>
      </w:r>
    </w:p>
    <w:p w:rsidR="00D70A7E" w:rsidRDefault="00F510E2" w:rsidP="00D70A7E">
      <w:pPr>
        <w:ind w:left="315" w:hangingChars="150" w:hanging="315"/>
      </w:pPr>
      <w:r>
        <w:rPr>
          <w:rFonts w:hint="eastAsia"/>
        </w:rPr>
        <w:t>①</w:t>
      </w:r>
      <w:r w:rsidR="00D70A7E">
        <w:rPr>
          <w:rFonts w:hint="eastAsia"/>
        </w:rPr>
        <w:t>旧森家住宅（施設名未定）の施設や敷地を実際に利用したいと考えている民間事業者（NPO</w:t>
      </w:r>
      <w:r w:rsidR="006D7F26">
        <w:rPr>
          <w:rFonts w:hint="eastAsia"/>
        </w:rPr>
        <w:t>法人その他団体を含む）または自治会、</w:t>
      </w:r>
      <w:r w:rsidR="00D70A7E">
        <w:rPr>
          <w:rFonts w:hint="eastAsia"/>
        </w:rPr>
        <w:t>グループ、個人</w:t>
      </w:r>
    </w:p>
    <w:p w:rsidR="00CD1ACD" w:rsidRDefault="00F510E2" w:rsidP="00D70A7E">
      <w:r>
        <w:rPr>
          <w:rFonts w:hint="eastAsia"/>
        </w:rPr>
        <w:t>②</w:t>
      </w:r>
      <w:r w:rsidR="00D70A7E">
        <w:rPr>
          <w:rFonts w:hint="eastAsia"/>
        </w:rPr>
        <w:t>同施設</w:t>
      </w:r>
      <w:r w:rsidR="00931B6D">
        <w:rPr>
          <w:rFonts w:hint="eastAsia"/>
        </w:rPr>
        <w:t>の</w:t>
      </w:r>
      <w:r w:rsidR="00E50E2A">
        <w:rPr>
          <w:rFonts w:hint="eastAsia"/>
        </w:rPr>
        <w:t>指定管理の受託</w:t>
      </w:r>
      <w:r w:rsidR="00D70A7E">
        <w:rPr>
          <w:rFonts w:hint="eastAsia"/>
        </w:rPr>
        <w:t>を目指す</w:t>
      </w:r>
      <w:r w:rsidR="000B530D">
        <w:rPr>
          <w:rFonts w:hint="eastAsia"/>
        </w:rPr>
        <w:t>民間事業者（NPO法人その他団体を含む）</w:t>
      </w:r>
      <w:r w:rsidR="00CD1ACD">
        <w:rPr>
          <w:rFonts w:hint="eastAsia"/>
        </w:rPr>
        <w:t>。</w:t>
      </w:r>
    </w:p>
    <w:p w:rsidR="00553CA4" w:rsidRDefault="007A0653" w:rsidP="007A0653">
      <w:pPr>
        <w:ind w:firstLineChars="100" w:firstLine="210"/>
      </w:pPr>
      <w:r>
        <w:rPr>
          <w:rFonts w:hint="eastAsia"/>
        </w:rPr>
        <w:t>ただし、次のいずれかに該当する場合を除きます。</w:t>
      </w:r>
    </w:p>
    <w:p w:rsidR="00553CA4" w:rsidRDefault="00F510E2">
      <w:r>
        <w:rPr>
          <w:rFonts w:hint="eastAsia"/>
        </w:rPr>
        <w:t>・</w:t>
      </w:r>
      <w:r w:rsidR="00553CA4">
        <w:rPr>
          <w:rFonts w:hint="eastAsia"/>
        </w:rPr>
        <w:t>地方自治法施行令（昭和22年政令第16号）第167条の４の規定に該当する者</w:t>
      </w:r>
    </w:p>
    <w:p w:rsidR="00553CA4" w:rsidRDefault="00F510E2">
      <w:r>
        <w:rPr>
          <w:rFonts w:hint="eastAsia"/>
        </w:rPr>
        <w:t>・</w:t>
      </w:r>
      <w:r w:rsidR="00553CA4">
        <w:rPr>
          <w:rFonts w:hint="eastAsia"/>
        </w:rPr>
        <w:t>参加申込書提出時点で、指名停止措置要綱等に基づく指名停止を受けている者</w:t>
      </w:r>
    </w:p>
    <w:p w:rsidR="00553CA4" w:rsidRDefault="00F510E2" w:rsidP="00553CA4">
      <w:pPr>
        <w:ind w:left="210" w:hangingChars="100" w:hanging="210"/>
      </w:pPr>
      <w:r>
        <w:rPr>
          <w:rFonts w:hint="eastAsia"/>
        </w:rPr>
        <w:t>・</w:t>
      </w:r>
      <w:r w:rsidR="00553CA4">
        <w:rPr>
          <w:rFonts w:hint="eastAsia"/>
        </w:rPr>
        <w:t>会社更生法（平成14年法律第154号）及び民事再生法（平成11年法律第225号）に基づく更生・再生手続き中の者</w:t>
      </w:r>
    </w:p>
    <w:p w:rsidR="00553CA4" w:rsidRDefault="00F510E2" w:rsidP="00553CA4">
      <w:pPr>
        <w:ind w:left="210" w:hangingChars="100" w:hanging="210"/>
      </w:pPr>
      <w:r>
        <w:rPr>
          <w:rFonts w:hint="eastAsia"/>
        </w:rPr>
        <w:t>・</w:t>
      </w:r>
      <w:r w:rsidR="00553CA4">
        <w:rPr>
          <w:rFonts w:hint="eastAsia"/>
        </w:rPr>
        <w:t>暴力団員による不当な行為の防止等に関する法律（平成３年法律第77号）第2</w:t>
      </w:r>
      <w:r w:rsidR="0017442B">
        <w:rPr>
          <w:rFonts w:hint="eastAsia"/>
        </w:rPr>
        <w:t>条第２号に規定する暴力団又は暴力団排除条例等</w:t>
      </w:r>
      <w:r w:rsidR="00553CA4">
        <w:rPr>
          <w:rFonts w:hint="eastAsia"/>
        </w:rPr>
        <w:t>に該当する者</w:t>
      </w:r>
    </w:p>
    <w:p w:rsidR="00553CA4" w:rsidRDefault="00F510E2" w:rsidP="00553CA4">
      <w:pPr>
        <w:ind w:left="210" w:hangingChars="100" w:hanging="210"/>
      </w:pPr>
      <w:r>
        <w:rPr>
          <w:rFonts w:hint="eastAsia"/>
        </w:rPr>
        <w:t>・</w:t>
      </w:r>
      <w:r w:rsidR="007678E0">
        <w:rPr>
          <w:rFonts w:hint="eastAsia"/>
        </w:rPr>
        <w:t>町</w:t>
      </w:r>
      <w:r>
        <w:rPr>
          <w:rFonts w:hint="eastAsia"/>
        </w:rPr>
        <w:t>税等</w:t>
      </w:r>
      <w:r w:rsidR="00553CA4">
        <w:rPr>
          <w:rFonts w:hint="eastAsia"/>
        </w:rPr>
        <w:t>を滞納している者</w:t>
      </w:r>
    </w:p>
    <w:p w:rsidR="00553CA4" w:rsidRDefault="00F510E2" w:rsidP="00553CA4">
      <w:pPr>
        <w:ind w:left="210" w:hangingChars="100" w:hanging="210"/>
      </w:pPr>
      <w:r>
        <w:rPr>
          <w:rFonts w:hint="eastAsia"/>
        </w:rPr>
        <w:t>・</w:t>
      </w:r>
      <w:r w:rsidR="00553CA4">
        <w:rPr>
          <w:rFonts w:hint="eastAsia"/>
        </w:rPr>
        <w:t>法人税並びに消費税及び</w:t>
      </w:r>
      <w:r w:rsidR="00485337">
        <w:rPr>
          <w:rFonts w:hint="eastAsia"/>
        </w:rPr>
        <w:t>地方消費税を滞納している者</w:t>
      </w:r>
    </w:p>
    <w:p w:rsidR="00485337" w:rsidRDefault="00485337" w:rsidP="00553CA4">
      <w:pPr>
        <w:ind w:left="210" w:hangingChars="100" w:hanging="210"/>
      </w:pPr>
    </w:p>
    <w:p w:rsidR="00485337" w:rsidRPr="00A82186" w:rsidRDefault="00485337" w:rsidP="00553CA4">
      <w:pPr>
        <w:ind w:left="206" w:hangingChars="100" w:hanging="206"/>
        <w:rPr>
          <w:b/>
        </w:rPr>
      </w:pPr>
      <w:r w:rsidRPr="00A82186">
        <w:rPr>
          <w:rFonts w:hint="eastAsia"/>
          <w:b/>
        </w:rPr>
        <w:t>（２）サウンディングの項目</w:t>
      </w:r>
    </w:p>
    <w:p w:rsidR="00C42598" w:rsidRDefault="00E50E2A" w:rsidP="00CA331F">
      <w:r>
        <w:rPr>
          <w:rFonts w:hint="eastAsia"/>
        </w:rPr>
        <w:t xml:space="preserve">　本調査は当該施設が町に賑わい</w:t>
      </w:r>
      <w:r w:rsidR="00A826F6">
        <w:rPr>
          <w:rFonts w:hint="eastAsia"/>
        </w:rPr>
        <w:t>を生む場所になるよう、以下の項目についての意見</w:t>
      </w:r>
      <w:r>
        <w:rPr>
          <w:rFonts w:hint="eastAsia"/>
        </w:rPr>
        <w:t>や</w:t>
      </w:r>
      <w:r w:rsidR="00A826F6">
        <w:rPr>
          <w:rFonts w:hint="eastAsia"/>
        </w:rPr>
        <w:t>提案を求めるものです。</w:t>
      </w:r>
      <w:r w:rsidR="00837A9F">
        <w:rPr>
          <w:rFonts w:hint="eastAsia"/>
        </w:rPr>
        <w:t>対話の内容は事業化や公募条件等の検討の参考とさせていただきます。本調査への参加実績は公募等における評価の対象とはなりませんが、魅力的な提案等をいただいた事業者とは対話を継続していきます。</w:t>
      </w:r>
    </w:p>
    <w:p w:rsidR="008A27F7" w:rsidRPr="00382BEA" w:rsidRDefault="00ED2D40" w:rsidP="008A27F7">
      <w:pPr>
        <w:ind w:left="210" w:hangingChars="100" w:hanging="210"/>
      </w:pPr>
      <w:r w:rsidRPr="00382BEA">
        <w:rPr>
          <w:rFonts w:hint="eastAsia"/>
        </w:rPr>
        <w:t>①</w:t>
      </w:r>
      <w:r w:rsidR="00EA7109">
        <w:rPr>
          <w:rFonts w:hint="eastAsia"/>
        </w:rPr>
        <w:t>実施方針</w:t>
      </w:r>
    </w:p>
    <w:p w:rsidR="00382BEA" w:rsidRDefault="00EA7109" w:rsidP="00382BEA">
      <w:pPr>
        <w:ind w:leftChars="100" w:left="210"/>
      </w:pPr>
      <w:r>
        <w:rPr>
          <w:rFonts w:hint="eastAsia"/>
        </w:rPr>
        <w:t>検討している事業やイベント、施設の利活用などについて、その目的や内容、基本的な考え方をお聞かせください。併せてその事業等を実現する際に必要となる設備や条件、周辺地域との連携、地域貢献への考え方についてお聞かせください。</w:t>
      </w:r>
    </w:p>
    <w:p w:rsidR="00ED2D40" w:rsidRPr="00382BEA" w:rsidRDefault="007D59EB" w:rsidP="00ED2D40">
      <w:pPr>
        <w:ind w:left="210" w:hangingChars="100" w:hanging="210"/>
      </w:pPr>
      <w:r>
        <w:rPr>
          <w:rFonts w:hint="eastAsia"/>
        </w:rPr>
        <w:t>②</w:t>
      </w:r>
      <w:r w:rsidR="008A27F7" w:rsidRPr="00382BEA">
        <w:rPr>
          <w:rFonts w:hint="eastAsia"/>
        </w:rPr>
        <w:t>効果的な使い方について</w:t>
      </w:r>
    </w:p>
    <w:p w:rsidR="00382BEA" w:rsidRPr="00382BEA" w:rsidRDefault="00C42598" w:rsidP="00382BEA">
      <w:pPr>
        <w:ind w:left="210" w:hangingChars="100" w:hanging="210"/>
      </w:pPr>
      <w:r w:rsidRPr="00382BEA">
        <w:rPr>
          <w:rFonts w:hint="eastAsia"/>
        </w:rPr>
        <w:t xml:space="preserve">　</w:t>
      </w:r>
      <w:r w:rsidR="00382BEA" w:rsidRPr="00382BEA">
        <w:rPr>
          <w:rFonts w:hint="eastAsia"/>
        </w:rPr>
        <w:t>観光客や住民の回遊を促し、憩うことができるスペースや機能に関する提案を求めます。</w:t>
      </w:r>
    </w:p>
    <w:p w:rsidR="00382BEA" w:rsidRDefault="00382BEA" w:rsidP="00382BEA">
      <w:pPr>
        <w:ind w:left="210" w:hangingChars="100" w:hanging="210"/>
      </w:pPr>
      <w:r w:rsidRPr="00382BEA">
        <w:rPr>
          <w:rFonts w:hint="eastAsia"/>
        </w:rPr>
        <w:t xml:space="preserve">　基本構想で示している内容等以外の活用方法の提案があればお示しください。</w:t>
      </w:r>
      <w:r w:rsidR="00951649">
        <w:rPr>
          <w:rFonts w:hint="eastAsia"/>
        </w:rPr>
        <w:t>また、想定される事業上の課題についてお聞かせください。</w:t>
      </w:r>
    </w:p>
    <w:p w:rsidR="00EC1FAA" w:rsidRDefault="00EC1FAA" w:rsidP="00382BEA">
      <w:pPr>
        <w:ind w:left="210" w:hangingChars="100" w:hanging="210"/>
      </w:pPr>
      <w:r>
        <w:rPr>
          <w:rFonts w:hint="eastAsia"/>
        </w:rPr>
        <w:lastRenderedPageBreak/>
        <w:t>③費用等について</w:t>
      </w:r>
    </w:p>
    <w:p w:rsidR="00EC1FAA" w:rsidRPr="00382BEA" w:rsidRDefault="00EC1FAA" w:rsidP="00382BEA">
      <w:pPr>
        <w:ind w:left="210" w:hangingChars="100" w:hanging="210"/>
      </w:pPr>
      <w:r>
        <w:rPr>
          <w:rFonts w:hint="eastAsia"/>
        </w:rPr>
        <w:t xml:space="preserve">　</w:t>
      </w:r>
      <w:r w:rsidR="001E71F4">
        <w:rPr>
          <w:rFonts w:hint="eastAsia"/>
        </w:rPr>
        <w:t>「</w:t>
      </w:r>
      <w:r>
        <w:rPr>
          <w:rFonts w:hint="eastAsia"/>
        </w:rPr>
        <w:t>①</w:t>
      </w:r>
      <w:r w:rsidR="001E71F4">
        <w:rPr>
          <w:rFonts w:hint="eastAsia"/>
        </w:rPr>
        <w:t>実施方針」</w:t>
      </w:r>
      <w:r w:rsidR="00DF7C38">
        <w:rPr>
          <w:rFonts w:hint="eastAsia"/>
        </w:rPr>
        <w:t>に挙げた</w:t>
      </w:r>
      <w:r>
        <w:rPr>
          <w:rFonts w:hint="eastAsia"/>
        </w:rPr>
        <w:t>事業等</w:t>
      </w:r>
      <w:r w:rsidR="00DF7C38">
        <w:rPr>
          <w:rFonts w:hint="eastAsia"/>
        </w:rPr>
        <w:t>において</w:t>
      </w:r>
      <w:r>
        <w:rPr>
          <w:rFonts w:hint="eastAsia"/>
        </w:rPr>
        <w:t>、実施</w:t>
      </w:r>
      <w:r w:rsidR="00DF7C38">
        <w:rPr>
          <w:rFonts w:hint="eastAsia"/>
        </w:rPr>
        <w:t>にあたり想定される費用を可能な限り提案願います。テナントやイベントで利用する場合は、どの程度の使用料を想定しているかお聞かせください。また町が負担すべき費用</w:t>
      </w:r>
      <w:r w:rsidR="001E71F4">
        <w:rPr>
          <w:rFonts w:hint="eastAsia"/>
        </w:rPr>
        <w:t>についての考え方についてお聞かせください。</w:t>
      </w:r>
    </w:p>
    <w:p w:rsidR="00ED2D40" w:rsidRPr="00382BEA" w:rsidRDefault="008A27F7" w:rsidP="00382BEA">
      <w:pPr>
        <w:ind w:left="210" w:hangingChars="100" w:hanging="210"/>
      </w:pPr>
      <w:r w:rsidRPr="00382BEA">
        <w:rPr>
          <w:rFonts w:hint="eastAsia"/>
        </w:rPr>
        <w:t>④</w:t>
      </w:r>
      <w:r w:rsidR="00ED2D40" w:rsidRPr="00382BEA">
        <w:rPr>
          <w:rFonts w:hint="eastAsia"/>
        </w:rPr>
        <w:t>町への要望</w:t>
      </w:r>
      <w:r w:rsidR="00C2506D">
        <w:rPr>
          <w:rFonts w:hint="eastAsia"/>
        </w:rPr>
        <w:t>、その他</w:t>
      </w:r>
    </w:p>
    <w:p w:rsidR="00ED2D40" w:rsidRDefault="00ED2D40" w:rsidP="00ED2D40">
      <w:pPr>
        <w:ind w:leftChars="100" w:left="210"/>
      </w:pPr>
      <w:r w:rsidRPr="00382BEA">
        <w:rPr>
          <w:rFonts w:hint="eastAsia"/>
        </w:rPr>
        <w:t>事業実施にあたり町の施設運営に期待することや要望などがあればお聞かせください。</w:t>
      </w:r>
    </w:p>
    <w:p w:rsidR="00C2506D" w:rsidRPr="00382BEA" w:rsidRDefault="00C2506D" w:rsidP="00ED2D40">
      <w:pPr>
        <w:ind w:leftChars="100" w:left="210"/>
      </w:pPr>
      <w:r>
        <w:rPr>
          <w:rFonts w:hint="eastAsia"/>
        </w:rPr>
        <w:t>その他、先進的な取り組みや事業参画条件などがあれば、ご自由にご提案ください。</w:t>
      </w:r>
    </w:p>
    <w:p w:rsidR="00EC1FAA" w:rsidRDefault="00EC1FAA" w:rsidP="001E71F4"/>
    <w:p w:rsidR="001863F1" w:rsidRPr="001863F1" w:rsidRDefault="001863F1" w:rsidP="00ED2D40">
      <w:pPr>
        <w:ind w:left="206" w:hangingChars="100" w:hanging="206"/>
        <w:rPr>
          <w:b/>
        </w:rPr>
      </w:pPr>
      <w:r w:rsidRPr="001863F1">
        <w:rPr>
          <w:rFonts w:hint="eastAsia"/>
          <w:b/>
        </w:rPr>
        <w:t>（３）サウンディングの進め方</w:t>
      </w:r>
    </w:p>
    <w:p w:rsidR="00C2506D" w:rsidRPr="00382BEA" w:rsidRDefault="001863F1" w:rsidP="00CA331F">
      <w:r>
        <w:rPr>
          <w:rFonts w:hint="eastAsia"/>
        </w:rPr>
        <w:t xml:space="preserve">　参加した民間事業者様から上記項目について、一括してご説明いただき、その後、町側から質問等をさせて</w:t>
      </w:r>
      <w:r w:rsidR="00C2506D">
        <w:rPr>
          <w:rFonts w:hint="eastAsia"/>
        </w:rPr>
        <w:t>いただきます。なお、ご提案は一部の項目・内容のみでも構いませんが、</w:t>
      </w:r>
      <w:r w:rsidR="008C4113">
        <w:rPr>
          <w:rFonts w:hint="eastAsia"/>
        </w:rPr>
        <w:t>「</w:t>
      </w:r>
      <w:r w:rsidR="00C2506D">
        <w:rPr>
          <w:rFonts w:hint="eastAsia"/>
        </w:rPr>
        <w:t>①</w:t>
      </w:r>
      <w:r w:rsidR="008C4113">
        <w:rPr>
          <w:rFonts w:hint="eastAsia"/>
        </w:rPr>
        <w:t>実施方針」</w:t>
      </w:r>
      <w:r w:rsidR="00C2506D">
        <w:rPr>
          <w:rFonts w:hint="eastAsia"/>
        </w:rPr>
        <w:t>については必ずご説明ください。</w:t>
      </w:r>
    </w:p>
    <w:p w:rsidR="00485337" w:rsidRDefault="00485337" w:rsidP="00553CA4">
      <w:pPr>
        <w:ind w:left="210" w:hangingChars="100" w:hanging="210"/>
      </w:pPr>
    </w:p>
    <w:p w:rsidR="00485337" w:rsidRPr="00A82186" w:rsidRDefault="00485337" w:rsidP="00553CA4">
      <w:pPr>
        <w:ind w:left="210" w:hangingChars="100" w:hanging="210"/>
        <w:rPr>
          <w:rFonts w:ascii="BIZ UDゴシック" w:eastAsia="BIZ UDゴシック" w:hAnsi="BIZ UDゴシック"/>
          <w:b/>
        </w:rPr>
      </w:pPr>
      <w:r w:rsidRPr="00A82186">
        <w:rPr>
          <w:rFonts w:ascii="BIZ UDゴシック" w:eastAsia="BIZ UDゴシック" w:hAnsi="BIZ UDゴシック" w:hint="eastAsia"/>
          <w:b/>
        </w:rPr>
        <w:t>５．サウンディングの手続き</w:t>
      </w:r>
    </w:p>
    <w:p w:rsidR="00535B95" w:rsidRPr="00A82186" w:rsidRDefault="00535B95" w:rsidP="00CA331F">
      <w:pPr>
        <w:ind w:left="206" w:hangingChars="100" w:hanging="206"/>
        <w:rPr>
          <w:b/>
        </w:rPr>
      </w:pPr>
      <w:r w:rsidRPr="00357BC6">
        <w:rPr>
          <w:rFonts w:hint="eastAsia"/>
          <w:b/>
        </w:rPr>
        <w:t>（１）</w:t>
      </w:r>
      <w:r w:rsidRPr="00A82186">
        <w:rPr>
          <w:rFonts w:hint="eastAsia"/>
          <w:b/>
        </w:rPr>
        <w:t>サウンディングの参加申込</w:t>
      </w:r>
    </w:p>
    <w:p w:rsidR="00535B95" w:rsidRDefault="00535B95" w:rsidP="00535B95">
      <w:r>
        <w:rPr>
          <w:rFonts w:hint="eastAsia"/>
        </w:rPr>
        <w:t xml:space="preserve">　サウンディングの参加を希望する場合は、別紙のエントリーシートに必要事項を記入し、件名を</w:t>
      </w:r>
      <w:r w:rsidR="00EF6C1D">
        <w:rPr>
          <w:rFonts w:hint="eastAsia"/>
        </w:rPr>
        <w:t>【サウンディング参加申込】として、申込先へ電子メールで</w:t>
      </w:r>
      <w:r w:rsidR="00D859CC">
        <w:rPr>
          <w:rFonts w:hint="eastAsia"/>
        </w:rPr>
        <w:t>ご提出ください。</w:t>
      </w:r>
    </w:p>
    <w:p w:rsidR="00D859CC" w:rsidRDefault="00D859CC" w:rsidP="00D859CC">
      <w:r>
        <w:rPr>
          <w:rFonts w:hint="eastAsia"/>
        </w:rPr>
        <w:t>①申込受付期間</w:t>
      </w:r>
    </w:p>
    <w:p w:rsidR="00D859CC" w:rsidRDefault="00CA331F" w:rsidP="00D859CC">
      <w:r>
        <w:rPr>
          <w:rFonts w:hint="eastAsia"/>
        </w:rPr>
        <w:t xml:space="preserve">　令和６</w:t>
      </w:r>
      <w:r w:rsidR="00D859CC">
        <w:rPr>
          <w:rFonts w:hint="eastAsia"/>
        </w:rPr>
        <w:t>年</w:t>
      </w:r>
      <w:r>
        <w:rPr>
          <w:rFonts w:hint="eastAsia"/>
        </w:rPr>
        <w:t>９</w:t>
      </w:r>
      <w:r w:rsidR="00862B28">
        <w:rPr>
          <w:rFonts w:hint="eastAsia"/>
        </w:rPr>
        <w:t>月</w:t>
      </w:r>
      <w:r>
        <w:rPr>
          <w:rFonts w:hint="eastAsia"/>
        </w:rPr>
        <w:t>30</w:t>
      </w:r>
      <w:r w:rsidR="00E861B9">
        <w:rPr>
          <w:rFonts w:hint="eastAsia"/>
        </w:rPr>
        <w:t>日（月</w:t>
      </w:r>
      <w:r w:rsidR="00D859CC">
        <w:rPr>
          <w:rFonts w:hint="eastAsia"/>
        </w:rPr>
        <w:t>）～</w:t>
      </w:r>
      <w:r>
        <w:rPr>
          <w:rFonts w:hint="eastAsia"/>
        </w:rPr>
        <w:t>10</w:t>
      </w:r>
      <w:r w:rsidR="00862B28">
        <w:rPr>
          <w:rFonts w:hint="eastAsia"/>
        </w:rPr>
        <w:t>月</w:t>
      </w:r>
      <w:r w:rsidR="007678E0">
        <w:rPr>
          <w:rFonts w:hint="eastAsia"/>
        </w:rPr>
        <w:t>11</w:t>
      </w:r>
      <w:r>
        <w:rPr>
          <w:rFonts w:hint="eastAsia"/>
        </w:rPr>
        <w:t>日（金</w:t>
      </w:r>
      <w:r w:rsidR="00394EEC">
        <w:rPr>
          <w:rFonts w:hint="eastAsia"/>
        </w:rPr>
        <w:t>）午後５</w:t>
      </w:r>
      <w:r w:rsidR="00D859CC">
        <w:rPr>
          <w:rFonts w:hint="eastAsia"/>
        </w:rPr>
        <w:t>時</w:t>
      </w:r>
      <w:r w:rsidR="00394EEC">
        <w:rPr>
          <w:rFonts w:hint="eastAsia"/>
        </w:rPr>
        <w:t>まで</w:t>
      </w:r>
    </w:p>
    <w:p w:rsidR="00D859CC" w:rsidRDefault="00D859CC" w:rsidP="00D859CC">
      <w:r>
        <w:rPr>
          <w:rFonts w:hint="eastAsia"/>
        </w:rPr>
        <w:t>②申込先</w:t>
      </w:r>
    </w:p>
    <w:p w:rsidR="00D859CC" w:rsidRDefault="00D859CC" w:rsidP="00D859CC">
      <w:r>
        <w:rPr>
          <w:rFonts w:hint="eastAsia"/>
        </w:rPr>
        <w:t xml:space="preserve">　（８．問い合わせ先のとおり）</w:t>
      </w:r>
    </w:p>
    <w:p w:rsidR="00D859CC" w:rsidRDefault="00D859CC" w:rsidP="00D859CC"/>
    <w:p w:rsidR="00D859CC" w:rsidRPr="00A82186" w:rsidRDefault="00CA331F" w:rsidP="00D859CC">
      <w:pPr>
        <w:rPr>
          <w:b/>
        </w:rPr>
      </w:pPr>
      <w:r>
        <w:rPr>
          <w:rFonts w:hint="eastAsia"/>
          <w:b/>
        </w:rPr>
        <w:t>（２</w:t>
      </w:r>
      <w:r w:rsidR="00D859CC" w:rsidRPr="00A82186">
        <w:rPr>
          <w:rFonts w:hint="eastAsia"/>
          <w:b/>
        </w:rPr>
        <w:t>）サウンディングの日時及び場所の連絡</w:t>
      </w:r>
    </w:p>
    <w:p w:rsidR="00D859CC" w:rsidRDefault="00CA331F" w:rsidP="00CA331F">
      <w:r>
        <w:rPr>
          <w:rFonts w:hint="eastAsia"/>
        </w:rPr>
        <w:t xml:space="preserve">　サウンディングへの参加申込をいただいた事業者等</w:t>
      </w:r>
      <w:r w:rsidR="00D859CC">
        <w:rPr>
          <w:rFonts w:hint="eastAsia"/>
        </w:rPr>
        <w:t>の担当者あてに、実施日時及び場所を電</w:t>
      </w:r>
      <w:r w:rsidR="00926BE0">
        <w:rPr>
          <w:rFonts w:hint="eastAsia"/>
        </w:rPr>
        <w:t>子メールにてご連絡します。</w:t>
      </w:r>
      <w:r w:rsidR="007B186B">
        <w:rPr>
          <w:rFonts w:hint="eastAsia"/>
        </w:rPr>
        <w:t>なお、</w:t>
      </w:r>
      <w:r w:rsidR="0017442B">
        <w:rPr>
          <w:rFonts w:hint="eastAsia"/>
        </w:rPr>
        <w:t>ご</w:t>
      </w:r>
      <w:r w:rsidR="00926BE0">
        <w:rPr>
          <w:rFonts w:hint="eastAsia"/>
        </w:rPr>
        <w:t>希望</w:t>
      </w:r>
      <w:r w:rsidR="007B186B">
        <w:rPr>
          <w:rFonts w:hint="eastAsia"/>
        </w:rPr>
        <w:t>の日時以外でお願いする</w:t>
      </w:r>
      <w:r w:rsidR="00926BE0">
        <w:rPr>
          <w:rFonts w:hint="eastAsia"/>
        </w:rPr>
        <w:t>場合もありますので、</w:t>
      </w:r>
      <w:r w:rsidR="00D859CC">
        <w:rPr>
          <w:rFonts w:hint="eastAsia"/>
        </w:rPr>
        <w:t>ご了承ください。</w:t>
      </w:r>
    </w:p>
    <w:p w:rsidR="008A2249" w:rsidRDefault="008A2249" w:rsidP="008A2249"/>
    <w:p w:rsidR="008A2249" w:rsidRPr="00A82186" w:rsidRDefault="00CA331F" w:rsidP="008A2249">
      <w:pPr>
        <w:rPr>
          <w:b/>
        </w:rPr>
      </w:pPr>
      <w:r>
        <w:rPr>
          <w:rFonts w:hint="eastAsia"/>
          <w:b/>
        </w:rPr>
        <w:t>（３</w:t>
      </w:r>
      <w:r w:rsidR="008A2249" w:rsidRPr="00A82186">
        <w:rPr>
          <w:rFonts w:hint="eastAsia"/>
          <w:b/>
        </w:rPr>
        <w:t>）サウンディングの実施</w:t>
      </w:r>
    </w:p>
    <w:p w:rsidR="008A2249" w:rsidRDefault="008A2249" w:rsidP="00D859CC">
      <w:r>
        <w:rPr>
          <w:rFonts w:hint="eastAsia"/>
        </w:rPr>
        <w:t>①実施期間</w:t>
      </w:r>
    </w:p>
    <w:p w:rsidR="008A2249" w:rsidRDefault="00394EEC" w:rsidP="00D859CC">
      <w:r>
        <w:rPr>
          <w:rFonts w:hint="eastAsia"/>
        </w:rPr>
        <w:t xml:space="preserve">　</w:t>
      </w:r>
      <w:r w:rsidR="00CA331F">
        <w:rPr>
          <w:rFonts w:hint="eastAsia"/>
        </w:rPr>
        <w:t>令和６年10月16日（水）～10月23日（水）</w:t>
      </w:r>
      <w:r w:rsidR="00F811C1">
        <w:rPr>
          <w:rFonts w:hint="eastAsia"/>
        </w:rPr>
        <w:t>午前９時～午後４</w:t>
      </w:r>
      <w:r w:rsidR="008A2249">
        <w:rPr>
          <w:rFonts w:hint="eastAsia"/>
        </w:rPr>
        <w:t>時</w:t>
      </w:r>
    </w:p>
    <w:p w:rsidR="00B93380" w:rsidRPr="00B93380" w:rsidRDefault="00B93380" w:rsidP="00D859CC">
      <w:r>
        <w:rPr>
          <w:rFonts w:hint="eastAsia"/>
        </w:rPr>
        <w:t>※</w:t>
      </w:r>
      <w:r w:rsidR="0017442B">
        <w:rPr>
          <w:rFonts w:hint="eastAsia"/>
        </w:rPr>
        <w:t>土曜・日曜日は除く。</w:t>
      </w:r>
      <w:r>
        <w:rPr>
          <w:rFonts w:hint="eastAsia"/>
        </w:rPr>
        <w:t>希望日により日程を調整します。</w:t>
      </w:r>
    </w:p>
    <w:p w:rsidR="008A2249" w:rsidRDefault="008A2249" w:rsidP="00D859CC">
      <w:r>
        <w:rPr>
          <w:rFonts w:hint="eastAsia"/>
        </w:rPr>
        <w:t>②所要時間</w:t>
      </w:r>
    </w:p>
    <w:p w:rsidR="008A2249" w:rsidRDefault="007901B9" w:rsidP="00D859CC">
      <w:r>
        <w:rPr>
          <w:rFonts w:hint="eastAsia"/>
        </w:rPr>
        <w:t xml:space="preserve">　</w:t>
      </w:r>
      <w:r w:rsidR="008A2249">
        <w:rPr>
          <w:rFonts w:hint="eastAsia"/>
        </w:rPr>
        <w:t>30分～1</w:t>
      </w:r>
      <w:r w:rsidR="00951649">
        <w:rPr>
          <w:rFonts w:hint="eastAsia"/>
        </w:rPr>
        <w:t>時間程度</w:t>
      </w:r>
    </w:p>
    <w:p w:rsidR="008A2249" w:rsidRDefault="008A2249" w:rsidP="00D859CC">
      <w:r>
        <w:rPr>
          <w:rFonts w:hint="eastAsia"/>
        </w:rPr>
        <w:t>③場所</w:t>
      </w:r>
    </w:p>
    <w:p w:rsidR="008A2249" w:rsidRDefault="00B93380" w:rsidP="00D859CC">
      <w:r>
        <w:rPr>
          <w:rFonts w:hint="eastAsia"/>
        </w:rPr>
        <w:t xml:space="preserve">　内子町役場</w:t>
      </w:r>
      <w:r w:rsidR="00CA331F">
        <w:rPr>
          <w:rFonts w:hint="eastAsia"/>
        </w:rPr>
        <w:t>本庁または</w:t>
      </w:r>
      <w:r>
        <w:rPr>
          <w:rFonts w:hint="eastAsia"/>
        </w:rPr>
        <w:t>内子分庁（予定）</w:t>
      </w:r>
    </w:p>
    <w:p w:rsidR="008A2249" w:rsidRDefault="008A2249" w:rsidP="00D859CC">
      <w:r>
        <w:rPr>
          <w:rFonts w:hint="eastAsia"/>
        </w:rPr>
        <w:t>④その他</w:t>
      </w:r>
    </w:p>
    <w:p w:rsidR="00EE1CE5" w:rsidRDefault="008A2249" w:rsidP="00926BE0">
      <w:pPr>
        <w:ind w:left="210" w:hangingChars="100" w:hanging="210"/>
      </w:pPr>
      <w:r>
        <w:rPr>
          <w:rFonts w:hint="eastAsia"/>
        </w:rPr>
        <w:lastRenderedPageBreak/>
        <w:t xml:space="preserve">　</w:t>
      </w:r>
      <w:r w:rsidR="00CA331F">
        <w:rPr>
          <w:rFonts w:hint="eastAsia"/>
        </w:rPr>
        <w:t>会社案内や提案内容が説明できる資料等を４部ご持参ください。</w:t>
      </w:r>
      <w:r>
        <w:rPr>
          <w:rFonts w:hint="eastAsia"/>
        </w:rPr>
        <w:t>サウンディングは参加事業者のアイデア及びノウハウの保護のため個別に行います。</w:t>
      </w:r>
    </w:p>
    <w:p w:rsidR="00EE1CE5" w:rsidRDefault="00EE1CE5" w:rsidP="00D859CC"/>
    <w:p w:rsidR="00EE1CE5" w:rsidRPr="00A82186" w:rsidRDefault="00EE1CE5" w:rsidP="00D859CC">
      <w:pPr>
        <w:rPr>
          <w:b/>
        </w:rPr>
      </w:pPr>
      <w:r w:rsidRPr="00A82186">
        <w:rPr>
          <w:rFonts w:hint="eastAsia"/>
          <w:b/>
        </w:rPr>
        <w:t>（６）サウンディング結果の公表</w:t>
      </w:r>
    </w:p>
    <w:p w:rsidR="00EE1CE5" w:rsidRDefault="00926BE0" w:rsidP="00926BE0">
      <w:pPr>
        <w:ind w:left="210" w:hangingChars="100" w:hanging="210"/>
      </w:pPr>
      <w:r>
        <w:rPr>
          <w:rFonts w:hint="eastAsia"/>
        </w:rPr>
        <w:t xml:space="preserve">　</w:t>
      </w:r>
      <w:r w:rsidR="00EE1CE5">
        <w:rPr>
          <w:rFonts w:hint="eastAsia"/>
        </w:rPr>
        <w:t>サウンディングの実施結果について、概要の公表を予定しています。なお、参加事業者の名称は公表しません。また、参加事業者のノウハウに配慮し、公表にあたっては、事前に参加事業者への内容の確認を行います。</w:t>
      </w:r>
    </w:p>
    <w:p w:rsidR="00EE1CE5" w:rsidRDefault="00EE1CE5" w:rsidP="00D859CC"/>
    <w:p w:rsidR="00EE1CE5" w:rsidRPr="00A82186" w:rsidRDefault="00EE1CE5" w:rsidP="00D859CC">
      <w:pPr>
        <w:rPr>
          <w:rFonts w:ascii="BIZ UDゴシック" w:eastAsia="BIZ UDゴシック" w:hAnsi="BIZ UDゴシック"/>
          <w:b/>
        </w:rPr>
      </w:pPr>
      <w:r w:rsidRPr="00A82186">
        <w:rPr>
          <w:rFonts w:ascii="BIZ UDゴシック" w:eastAsia="BIZ UDゴシック" w:hAnsi="BIZ UDゴシック" w:hint="eastAsia"/>
          <w:b/>
        </w:rPr>
        <w:t>６．留意事項</w:t>
      </w:r>
    </w:p>
    <w:p w:rsidR="00EE1CE5" w:rsidRPr="00A82186" w:rsidRDefault="00EE1CE5" w:rsidP="00D859CC">
      <w:pPr>
        <w:rPr>
          <w:b/>
        </w:rPr>
      </w:pPr>
      <w:r w:rsidRPr="00A82186">
        <w:rPr>
          <w:rFonts w:hint="eastAsia"/>
          <w:b/>
        </w:rPr>
        <w:t>（１）参加事業者の取り扱い</w:t>
      </w:r>
    </w:p>
    <w:p w:rsidR="00EE1CE5" w:rsidRDefault="007901B9" w:rsidP="007901B9">
      <w:pPr>
        <w:ind w:leftChars="100" w:left="210"/>
      </w:pPr>
      <w:r>
        <w:rPr>
          <w:rFonts w:hint="eastAsia"/>
        </w:rPr>
        <w:t>サウンディングの内容は今後の検討に活用させていただきます。ただし、本件に関する事業者公募が後日実施される場合において、サ</w:t>
      </w:r>
      <w:r w:rsidR="0017442B">
        <w:rPr>
          <w:rFonts w:hint="eastAsia"/>
        </w:rPr>
        <w:t>ウ</w:t>
      </w:r>
      <w:r>
        <w:rPr>
          <w:rFonts w:hint="eastAsia"/>
        </w:rPr>
        <w:t>ンディングへの参加実績が優位性を持つものではありません。</w:t>
      </w:r>
    </w:p>
    <w:p w:rsidR="009C64B3" w:rsidRDefault="009C64B3" w:rsidP="00D859CC"/>
    <w:p w:rsidR="009C64B3" w:rsidRPr="00A82186" w:rsidRDefault="009C64B3" w:rsidP="00D859CC">
      <w:pPr>
        <w:rPr>
          <w:b/>
        </w:rPr>
      </w:pPr>
      <w:r w:rsidRPr="00A82186">
        <w:rPr>
          <w:rFonts w:hint="eastAsia"/>
          <w:b/>
        </w:rPr>
        <w:t>（２）費用負担</w:t>
      </w:r>
    </w:p>
    <w:p w:rsidR="009C64B3" w:rsidRDefault="009C64B3" w:rsidP="00926BE0">
      <w:pPr>
        <w:ind w:firstLineChars="100" w:firstLine="210"/>
      </w:pPr>
      <w:r>
        <w:rPr>
          <w:rFonts w:hint="eastAsia"/>
        </w:rPr>
        <w:t>サウンディングへの参加に要する費用は、参加事業者の負担とします。</w:t>
      </w:r>
    </w:p>
    <w:p w:rsidR="009C64B3" w:rsidRDefault="009C64B3" w:rsidP="00D859CC"/>
    <w:p w:rsidR="009C64B3" w:rsidRPr="00A82186" w:rsidRDefault="009C64B3" w:rsidP="00D859CC">
      <w:pPr>
        <w:rPr>
          <w:b/>
        </w:rPr>
      </w:pPr>
      <w:r w:rsidRPr="00A82186">
        <w:rPr>
          <w:rFonts w:hint="eastAsia"/>
          <w:b/>
        </w:rPr>
        <w:t>（３）追加対話への協力</w:t>
      </w:r>
    </w:p>
    <w:p w:rsidR="009C64B3" w:rsidRDefault="009C64B3" w:rsidP="007901B9">
      <w:pPr>
        <w:ind w:left="210" w:hangingChars="100" w:hanging="210"/>
      </w:pPr>
      <w:r>
        <w:rPr>
          <w:rFonts w:hint="eastAsia"/>
        </w:rPr>
        <w:t xml:space="preserve">　本サウンディング終了後も、必要に応じて追加の対話（文書照会含む）やアンケート等を実施させていただくことがあります。その際にはご協力をお願いいたします。</w:t>
      </w:r>
    </w:p>
    <w:p w:rsidR="009C64B3" w:rsidRDefault="009C64B3" w:rsidP="00D859CC"/>
    <w:p w:rsidR="009C64B3" w:rsidRPr="00A82186" w:rsidRDefault="009C64B3" w:rsidP="00D859CC">
      <w:pPr>
        <w:rPr>
          <w:rFonts w:ascii="BIZ UDゴシック" w:eastAsia="BIZ UDゴシック" w:hAnsi="BIZ UDゴシック"/>
          <w:b/>
        </w:rPr>
      </w:pPr>
      <w:r w:rsidRPr="00A82186">
        <w:rPr>
          <w:rFonts w:ascii="BIZ UDゴシック" w:eastAsia="BIZ UDゴシック" w:hAnsi="BIZ UDゴシック" w:hint="eastAsia"/>
          <w:b/>
        </w:rPr>
        <w:t>７．別紙・参考資料</w:t>
      </w:r>
    </w:p>
    <w:p w:rsidR="009C64B3" w:rsidRDefault="00EF6C1D" w:rsidP="00EF6C1D">
      <w:pPr>
        <w:ind w:firstLineChars="100" w:firstLine="210"/>
      </w:pPr>
      <w:r>
        <w:rPr>
          <w:rFonts w:hint="eastAsia"/>
        </w:rPr>
        <w:t>▷エントリーシート</w:t>
      </w:r>
      <w:r w:rsidR="00993889">
        <w:rPr>
          <w:rFonts w:hint="eastAsia"/>
        </w:rPr>
        <w:t>（別紙）</w:t>
      </w:r>
    </w:p>
    <w:p w:rsidR="00EF6C1D" w:rsidRDefault="00EF6C1D" w:rsidP="00EF6C1D">
      <w:pPr>
        <w:ind w:firstLineChars="100" w:firstLine="210"/>
      </w:pPr>
      <w:r>
        <w:rPr>
          <w:rFonts w:hint="eastAsia"/>
        </w:rPr>
        <w:t>▷位置図、配置図</w:t>
      </w:r>
    </w:p>
    <w:p w:rsidR="009C64B3" w:rsidRDefault="006D7F26" w:rsidP="00EF6C1D">
      <w:pPr>
        <w:ind w:firstLineChars="100" w:firstLine="210"/>
      </w:pPr>
      <w:r>
        <w:rPr>
          <w:rFonts w:hint="eastAsia"/>
        </w:rPr>
        <w:t>▷第１期工事の立面図・平面図（抜粋）</w:t>
      </w:r>
    </w:p>
    <w:p w:rsidR="00EF6C1D" w:rsidRDefault="00EF6C1D" w:rsidP="00EF6C1D">
      <w:pPr>
        <w:ind w:firstLineChars="100" w:firstLine="210"/>
      </w:pPr>
      <w:r>
        <w:rPr>
          <w:rFonts w:hint="eastAsia"/>
        </w:rPr>
        <w:t>▷</w:t>
      </w:r>
      <w:r w:rsidR="006D7F26">
        <w:rPr>
          <w:rFonts w:hint="eastAsia"/>
        </w:rPr>
        <w:t>第２期工事の平面図（案）</w:t>
      </w:r>
    </w:p>
    <w:p w:rsidR="006D7F26" w:rsidRDefault="006D7F26" w:rsidP="00EF6C1D">
      <w:pPr>
        <w:ind w:firstLineChars="100" w:firstLine="210"/>
      </w:pPr>
      <w:r>
        <w:rPr>
          <w:rFonts w:hint="eastAsia"/>
        </w:rPr>
        <w:t>※１回目のサウンディング市場調査の内容は内子町の公式ホームページをご覧ください。</w:t>
      </w:r>
    </w:p>
    <w:p w:rsidR="00EF6C1D" w:rsidRDefault="00EF6C1D" w:rsidP="00EF6C1D">
      <w:pPr>
        <w:ind w:firstLineChars="100" w:firstLine="210"/>
      </w:pPr>
    </w:p>
    <w:p w:rsidR="009C64B3" w:rsidRPr="00B7236F" w:rsidRDefault="009C64B3" w:rsidP="00D859CC">
      <w:pPr>
        <w:rPr>
          <w:rFonts w:ascii="BIZ UDゴシック" w:eastAsia="BIZ UDゴシック" w:hAnsi="BIZ UDゴシック"/>
          <w:b/>
        </w:rPr>
      </w:pPr>
      <w:r w:rsidRPr="00B7236F">
        <w:rPr>
          <w:rFonts w:ascii="BIZ UDゴシック" w:eastAsia="BIZ UDゴシック" w:hAnsi="BIZ UDゴシック" w:hint="eastAsia"/>
          <w:b/>
        </w:rPr>
        <w:t>８．</w:t>
      </w:r>
      <w:r w:rsidR="007901B9">
        <w:rPr>
          <w:rFonts w:ascii="BIZ UDゴシック" w:eastAsia="BIZ UDゴシック" w:hAnsi="BIZ UDゴシック" w:hint="eastAsia"/>
          <w:b/>
        </w:rPr>
        <w:t>申込・</w:t>
      </w:r>
      <w:r w:rsidRPr="00B7236F">
        <w:rPr>
          <w:rFonts w:ascii="BIZ UDゴシック" w:eastAsia="BIZ UDゴシック" w:hAnsi="BIZ UDゴシック" w:hint="eastAsia"/>
          <w:b/>
        </w:rPr>
        <w:t>問い合わせ先</w:t>
      </w:r>
    </w:p>
    <w:p w:rsidR="009C64B3" w:rsidRDefault="009C64B3" w:rsidP="00195EC9">
      <w:pPr>
        <w:ind w:firstLineChars="100" w:firstLine="210"/>
      </w:pPr>
      <w:r>
        <w:rPr>
          <w:rFonts w:hint="eastAsia"/>
        </w:rPr>
        <w:t>質問等がある場合は下記の連絡先までお問い合わせください。</w:t>
      </w:r>
    </w:p>
    <w:p w:rsidR="007901B9" w:rsidRDefault="007901B9" w:rsidP="00D859CC"/>
    <w:p w:rsidR="007901B9" w:rsidRDefault="007901B9" w:rsidP="00D859CC">
      <w:r>
        <w:rPr>
          <w:rFonts w:hint="eastAsia"/>
        </w:rPr>
        <w:t>内子町役場　町並・地域振興課　歴史まちづくり係</w:t>
      </w:r>
    </w:p>
    <w:p w:rsidR="007901B9" w:rsidRDefault="007901B9" w:rsidP="00D859CC">
      <w:r>
        <w:rPr>
          <w:rFonts w:hint="eastAsia"/>
        </w:rPr>
        <w:t>住所：愛媛県喜多郡内子町内子1515番地</w:t>
      </w:r>
    </w:p>
    <w:p w:rsidR="007901B9" w:rsidRDefault="007901B9" w:rsidP="00D859CC">
      <w:r>
        <w:rPr>
          <w:rFonts w:hint="eastAsia"/>
        </w:rPr>
        <w:t>電話番号：０８９３（４４）２１１８</w:t>
      </w:r>
    </w:p>
    <w:p w:rsidR="007901B9" w:rsidRDefault="007901B9" w:rsidP="00D859CC">
      <w:r>
        <w:rPr>
          <w:rFonts w:hint="eastAsia"/>
        </w:rPr>
        <w:t>メール：</w:t>
      </w:r>
      <w:hyperlink r:id="rId4" w:history="1">
        <w:r w:rsidRPr="00BE12C1">
          <w:rPr>
            <w:rStyle w:val="a3"/>
            <w:rFonts w:hint="eastAsia"/>
          </w:rPr>
          <w:t>y</w:t>
        </w:r>
        <w:r w:rsidRPr="00BE12C1">
          <w:rPr>
            <w:rStyle w:val="a3"/>
          </w:rPr>
          <w:t>-hyoudou@town.uchiko.ehime.jp</w:t>
        </w:r>
      </w:hyperlink>
    </w:p>
    <w:p w:rsidR="007D67A9" w:rsidRDefault="007901B9" w:rsidP="00D859CC">
      <w:pPr>
        <w:rPr>
          <w:rFonts w:hint="eastAsia"/>
        </w:rPr>
      </w:pPr>
      <w:r>
        <w:rPr>
          <w:rFonts w:hint="eastAsia"/>
        </w:rPr>
        <w:t>担当者：兵頭</w:t>
      </w:r>
      <w:bookmarkStart w:id="0" w:name="_GoBack"/>
      <w:bookmarkEnd w:id="0"/>
    </w:p>
    <w:sectPr w:rsidR="007D67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EA"/>
    <w:rsid w:val="00005AAC"/>
    <w:rsid w:val="00013BDA"/>
    <w:rsid w:val="000B530D"/>
    <w:rsid w:val="001340D6"/>
    <w:rsid w:val="0014749F"/>
    <w:rsid w:val="001474B2"/>
    <w:rsid w:val="0017442B"/>
    <w:rsid w:val="001863F1"/>
    <w:rsid w:val="00195EC9"/>
    <w:rsid w:val="001C082A"/>
    <w:rsid w:val="001E71F4"/>
    <w:rsid w:val="001F72E4"/>
    <w:rsid w:val="002271B2"/>
    <w:rsid w:val="0029409B"/>
    <w:rsid w:val="00303A65"/>
    <w:rsid w:val="00357BC6"/>
    <w:rsid w:val="00382BEA"/>
    <w:rsid w:val="00394EEC"/>
    <w:rsid w:val="00403981"/>
    <w:rsid w:val="00417569"/>
    <w:rsid w:val="004179E4"/>
    <w:rsid w:val="00485337"/>
    <w:rsid w:val="004979F6"/>
    <w:rsid w:val="004F1E2A"/>
    <w:rsid w:val="00531A24"/>
    <w:rsid w:val="00534A0E"/>
    <w:rsid w:val="00535B95"/>
    <w:rsid w:val="00553CA4"/>
    <w:rsid w:val="006340EA"/>
    <w:rsid w:val="00665F1B"/>
    <w:rsid w:val="006D7F26"/>
    <w:rsid w:val="007171D6"/>
    <w:rsid w:val="00765D0C"/>
    <w:rsid w:val="007678E0"/>
    <w:rsid w:val="007901B9"/>
    <w:rsid w:val="007A0653"/>
    <w:rsid w:val="007B186B"/>
    <w:rsid w:val="007D59EB"/>
    <w:rsid w:val="007D5C4E"/>
    <w:rsid w:val="007D67A9"/>
    <w:rsid w:val="007F7866"/>
    <w:rsid w:val="00837A9F"/>
    <w:rsid w:val="00845D1B"/>
    <w:rsid w:val="008529D9"/>
    <w:rsid w:val="00857303"/>
    <w:rsid w:val="00862B28"/>
    <w:rsid w:val="008946DA"/>
    <w:rsid w:val="008A2249"/>
    <w:rsid w:val="008A27F7"/>
    <w:rsid w:val="008C1F52"/>
    <w:rsid w:val="008C4113"/>
    <w:rsid w:val="00926BE0"/>
    <w:rsid w:val="00927086"/>
    <w:rsid w:val="00931B6D"/>
    <w:rsid w:val="00951649"/>
    <w:rsid w:val="00966C98"/>
    <w:rsid w:val="00970460"/>
    <w:rsid w:val="00993889"/>
    <w:rsid w:val="009C64B3"/>
    <w:rsid w:val="00A1278C"/>
    <w:rsid w:val="00A311EC"/>
    <w:rsid w:val="00A52643"/>
    <w:rsid w:val="00A82186"/>
    <w:rsid w:val="00A826F6"/>
    <w:rsid w:val="00AB5661"/>
    <w:rsid w:val="00B56112"/>
    <w:rsid w:val="00B70569"/>
    <w:rsid w:val="00B7236F"/>
    <w:rsid w:val="00B93380"/>
    <w:rsid w:val="00BB3FC4"/>
    <w:rsid w:val="00C169AC"/>
    <w:rsid w:val="00C16E18"/>
    <w:rsid w:val="00C2506D"/>
    <w:rsid w:val="00C42598"/>
    <w:rsid w:val="00C74EA9"/>
    <w:rsid w:val="00C93744"/>
    <w:rsid w:val="00CA331F"/>
    <w:rsid w:val="00CA74A4"/>
    <w:rsid w:val="00CC3AB3"/>
    <w:rsid w:val="00CD1ACD"/>
    <w:rsid w:val="00CE7150"/>
    <w:rsid w:val="00CF4ADD"/>
    <w:rsid w:val="00D024B2"/>
    <w:rsid w:val="00D14883"/>
    <w:rsid w:val="00D70A7E"/>
    <w:rsid w:val="00D77267"/>
    <w:rsid w:val="00D859CC"/>
    <w:rsid w:val="00DF7C38"/>
    <w:rsid w:val="00E50E2A"/>
    <w:rsid w:val="00E654E4"/>
    <w:rsid w:val="00E861B9"/>
    <w:rsid w:val="00E93A98"/>
    <w:rsid w:val="00EA7109"/>
    <w:rsid w:val="00EC1FAA"/>
    <w:rsid w:val="00ED2D40"/>
    <w:rsid w:val="00ED5F19"/>
    <w:rsid w:val="00EE1CE5"/>
    <w:rsid w:val="00EE5257"/>
    <w:rsid w:val="00EF6C1D"/>
    <w:rsid w:val="00F11B7D"/>
    <w:rsid w:val="00F31C57"/>
    <w:rsid w:val="00F510E2"/>
    <w:rsid w:val="00F811C1"/>
    <w:rsid w:val="00FC25E3"/>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C7C19"/>
  <w15:chartTrackingRefBased/>
  <w15:docId w15:val="{A9C6612E-77AD-4E22-9BD3-49424B22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1B9"/>
    <w:rPr>
      <w:color w:val="0563C1" w:themeColor="hyperlink"/>
      <w:u w:val="single"/>
    </w:rPr>
  </w:style>
  <w:style w:type="paragraph" w:styleId="a4">
    <w:name w:val="Balloon Text"/>
    <w:basedOn w:val="a"/>
    <w:link w:val="a5"/>
    <w:uiPriority w:val="99"/>
    <w:semiHidden/>
    <w:unhideWhenUsed/>
    <w:rsid w:val="009270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7086"/>
    <w:rPr>
      <w:rFonts w:asciiTheme="majorHAnsi" w:eastAsiaTheme="majorEastAsia" w:hAnsiTheme="majorHAnsi" w:cstheme="majorBidi"/>
      <w:sz w:val="18"/>
      <w:szCs w:val="18"/>
    </w:rPr>
  </w:style>
  <w:style w:type="table" w:styleId="a6">
    <w:name w:val="Table Grid"/>
    <w:basedOn w:val="a1"/>
    <w:uiPriority w:val="39"/>
    <w:rsid w:val="007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hyoudou@town.uchiko.ehim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5</cp:revision>
  <cp:lastPrinted>2024-09-26T01:13:00Z</cp:lastPrinted>
  <dcterms:created xsi:type="dcterms:W3CDTF">2024-09-27T06:03:00Z</dcterms:created>
  <dcterms:modified xsi:type="dcterms:W3CDTF">2024-09-27T06:15:00Z</dcterms:modified>
</cp:coreProperties>
</file>