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C9E27" w14:textId="3C383F58" w:rsidR="006E6137" w:rsidRDefault="00A57CCA" w:rsidP="00C225F2">
      <w:pPr>
        <w:spacing w:line="360" w:lineRule="exact"/>
      </w:pPr>
      <w:r>
        <w:tab/>
      </w:r>
      <w:r>
        <w:tab/>
      </w:r>
      <w:r w:rsidR="004B1F47">
        <w:rPr>
          <w:rFonts w:hint="eastAsia"/>
        </w:rPr>
        <w:t xml:space="preserve">　　</w:t>
      </w:r>
      <w:r w:rsidR="00A71D8F">
        <w:rPr>
          <w:rFonts w:hint="eastAsia"/>
        </w:rPr>
        <w:t>学生林業現地授業実施</w:t>
      </w:r>
      <w:r>
        <w:rPr>
          <w:rFonts w:hint="eastAsia"/>
        </w:rPr>
        <w:t>委託</w:t>
      </w:r>
      <w:r w:rsidR="004B1F47">
        <w:rPr>
          <w:rFonts w:hint="eastAsia"/>
        </w:rPr>
        <w:t>業務</w:t>
      </w:r>
      <w:r>
        <w:rPr>
          <w:rFonts w:hint="eastAsia"/>
        </w:rPr>
        <w:t>業者</w:t>
      </w:r>
      <w:r w:rsidR="00E96C67">
        <w:rPr>
          <w:rFonts w:hint="eastAsia"/>
        </w:rPr>
        <w:t>選定</w:t>
      </w:r>
    </w:p>
    <w:p w14:paraId="15BC06A0" w14:textId="77777777" w:rsidR="00E96C67" w:rsidRDefault="00E96C67" w:rsidP="00C225F2">
      <w:pPr>
        <w:spacing w:line="360" w:lineRule="exact"/>
      </w:pPr>
      <w:r>
        <w:tab/>
      </w:r>
      <w:r>
        <w:tab/>
      </w:r>
      <w:r>
        <w:rPr>
          <w:rFonts w:hint="eastAsia"/>
        </w:rPr>
        <w:t xml:space="preserve">　　</w:t>
      </w:r>
      <w:r>
        <w:tab/>
      </w:r>
      <w:r>
        <w:rPr>
          <w:rFonts w:hint="eastAsia"/>
        </w:rPr>
        <w:t xml:space="preserve">　　公募型プロポーザル実施要領</w:t>
      </w:r>
    </w:p>
    <w:p w14:paraId="6956F466" w14:textId="77777777" w:rsidR="00E96C67" w:rsidRDefault="00E96C67" w:rsidP="00C225F2">
      <w:pPr>
        <w:spacing w:line="360" w:lineRule="exact"/>
      </w:pPr>
    </w:p>
    <w:p w14:paraId="47EAE9CF" w14:textId="26B8DF19" w:rsidR="00E96C67" w:rsidRDefault="00896A51" w:rsidP="00C225F2">
      <w:pPr>
        <w:spacing w:line="360" w:lineRule="exact"/>
      </w:pPr>
      <w:r>
        <w:rPr>
          <w:rFonts w:hint="eastAsia"/>
        </w:rPr>
        <w:t xml:space="preserve">　本要領は、内子町が林業従事者確保の</w:t>
      </w:r>
      <w:r w:rsidR="00E96C67">
        <w:rPr>
          <w:rFonts w:hint="eastAsia"/>
        </w:rPr>
        <w:t>促進を目的に町内中学校</w:t>
      </w:r>
      <w:r>
        <w:rPr>
          <w:rFonts w:hint="eastAsia"/>
        </w:rPr>
        <w:t>を対象</w:t>
      </w:r>
      <w:r w:rsidR="00E96C67">
        <w:rPr>
          <w:rFonts w:hint="eastAsia"/>
        </w:rPr>
        <w:t>に林業関連の授業を行う事業者を、公募型プロポーザル方式（以下「プロポーザル」という。）により選定するため、必要な事項を定めるものである。</w:t>
      </w:r>
    </w:p>
    <w:p w14:paraId="1A18949A" w14:textId="77777777" w:rsidR="00E96C67" w:rsidRDefault="00E96C67" w:rsidP="00C225F2">
      <w:pPr>
        <w:spacing w:line="360" w:lineRule="exact"/>
      </w:pPr>
    </w:p>
    <w:p w14:paraId="3C0988B9" w14:textId="10B61472" w:rsidR="00E96C67" w:rsidRDefault="00E96C67" w:rsidP="00C225F2">
      <w:pPr>
        <w:spacing w:line="360" w:lineRule="exact"/>
      </w:pPr>
      <w:r>
        <w:rPr>
          <w:rFonts w:hint="eastAsia"/>
        </w:rPr>
        <w:t>１</w:t>
      </w:r>
      <w:r w:rsidR="007008FD">
        <w:rPr>
          <w:rFonts w:hint="eastAsia"/>
        </w:rPr>
        <w:t>．目</w:t>
      </w:r>
      <w:r>
        <w:rPr>
          <w:rFonts w:hint="eastAsia"/>
        </w:rPr>
        <w:t>的</w:t>
      </w:r>
    </w:p>
    <w:p w14:paraId="54CF0490" w14:textId="77777777" w:rsidR="00E96C67" w:rsidRDefault="00BC673A" w:rsidP="00C225F2">
      <w:pPr>
        <w:spacing w:line="360" w:lineRule="exact"/>
      </w:pPr>
      <w:r>
        <w:rPr>
          <w:rFonts w:hint="eastAsia"/>
        </w:rPr>
        <w:t xml:space="preserve">　</w:t>
      </w:r>
      <w:r w:rsidR="00A52026">
        <w:rPr>
          <w:rFonts w:hint="eastAsia"/>
        </w:rPr>
        <w:t>内子町は総土地面積に対して林野率</w:t>
      </w:r>
      <w:r w:rsidR="00AA138B">
        <w:rPr>
          <w:rFonts w:hint="eastAsia"/>
        </w:rPr>
        <w:t>が約</w:t>
      </w:r>
      <w:r w:rsidR="00A52026" w:rsidRPr="000742FD">
        <w:rPr>
          <w:rFonts w:ascii="ＭＳ 明朝" w:hAnsi="ＭＳ 明朝" w:hint="eastAsia"/>
        </w:rPr>
        <w:t>77％を</w:t>
      </w:r>
      <w:r w:rsidR="000742FD" w:rsidRPr="000742FD">
        <w:rPr>
          <w:rFonts w:ascii="ＭＳ 明朝" w:hAnsi="ＭＳ 明朝" w:hint="eastAsia"/>
        </w:rPr>
        <w:t>占めており、環境保全及び災害防止の観点から林業従事者による森林整備の必要性が高い町である。しかしその一方で町内の林業従事者数は2010年の175人から10年後の2020年には122人へと減少し</w:t>
      </w:r>
      <w:r w:rsidR="000742FD">
        <w:rPr>
          <w:rFonts w:hint="eastAsia"/>
        </w:rPr>
        <w:t>ており担い手の確保が課題となっている。</w:t>
      </w:r>
    </w:p>
    <w:p w14:paraId="24EEDC9C" w14:textId="0927C0E1" w:rsidR="00810B91" w:rsidRDefault="000742FD" w:rsidP="00C225F2">
      <w:pPr>
        <w:spacing w:line="360" w:lineRule="exact"/>
      </w:pPr>
      <w:r>
        <w:rPr>
          <w:rFonts w:hint="eastAsia"/>
        </w:rPr>
        <w:t xml:space="preserve">　</w:t>
      </w:r>
      <w:r w:rsidR="00AA138B">
        <w:rPr>
          <w:rFonts w:hint="eastAsia"/>
        </w:rPr>
        <w:t>対策として町内外から林業事業者を募る他に、</w:t>
      </w:r>
      <w:r w:rsidR="00286C0A">
        <w:rPr>
          <w:rFonts w:hint="eastAsia"/>
        </w:rPr>
        <w:t>町内学生を対象に</w:t>
      </w:r>
      <w:r w:rsidR="00810B91">
        <w:rPr>
          <w:rFonts w:hint="eastAsia"/>
        </w:rPr>
        <w:t>林業事業者及び森林について知見を広め将来の職業選択肢に林業従事者が浮</w:t>
      </w:r>
      <w:r w:rsidR="00A57CCA">
        <w:rPr>
          <w:rFonts w:hint="eastAsia"/>
        </w:rPr>
        <w:t>かぶことを目的に職業体験の形で町内学生への</w:t>
      </w:r>
      <w:r w:rsidR="00286C0A">
        <w:rPr>
          <w:rFonts w:hint="eastAsia"/>
        </w:rPr>
        <w:t>授業を行い、潜在的な林業従事者を創出することがあげられる</w:t>
      </w:r>
    </w:p>
    <w:p w14:paraId="7A920D68" w14:textId="27548FC1" w:rsidR="00A00EEF" w:rsidRDefault="00896A51" w:rsidP="00C225F2">
      <w:pPr>
        <w:spacing w:line="360" w:lineRule="exact"/>
      </w:pPr>
      <w:r>
        <w:rPr>
          <w:rFonts w:hint="eastAsia"/>
        </w:rPr>
        <w:t xml:space="preserve">　本プロポーザルでは、内子</w:t>
      </w:r>
      <w:r w:rsidR="00810B91">
        <w:rPr>
          <w:rFonts w:hint="eastAsia"/>
        </w:rPr>
        <w:t>町と連携して授業の資料作成</w:t>
      </w:r>
      <w:r w:rsidR="00A00EEF">
        <w:rPr>
          <w:rFonts w:hint="eastAsia"/>
        </w:rPr>
        <w:t>及び準備を含めた授業実施に取り組む事業者を選定することを目的とする。</w:t>
      </w:r>
    </w:p>
    <w:p w14:paraId="50194C96" w14:textId="04A10152" w:rsidR="00A00EEF" w:rsidRDefault="00A55832" w:rsidP="00A55832">
      <w:pPr>
        <w:spacing w:line="360" w:lineRule="exact"/>
        <w:ind w:firstLineChars="100" w:firstLine="240"/>
      </w:pPr>
      <w:r>
        <w:rPr>
          <w:rFonts w:hint="eastAsia"/>
        </w:rPr>
        <w:t>なお、</w:t>
      </w:r>
      <w:r w:rsidRPr="00016A7D">
        <w:rPr>
          <w:rFonts w:hint="eastAsia"/>
          <w:color w:val="000000" w:themeColor="text1"/>
        </w:rPr>
        <w:t>授業実施は後述７．におけるスケジュールにて町内中学校３校に対して</w:t>
      </w:r>
      <w:r w:rsidR="00A00EEF" w:rsidRPr="00016A7D">
        <w:rPr>
          <w:rFonts w:hint="eastAsia"/>
          <w:color w:val="000000" w:themeColor="text1"/>
        </w:rPr>
        <w:t>実施する。</w:t>
      </w:r>
      <w:r w:rsidR="003646D4" w:rsidRPr="00016A7D">
        <w:rPr>
          <w:rFonts w:hint="eastAsia"/>
          <w:color w:val="000000" w:themeColor="text1"/>
        </w:rPr>
        <w:t>授業形態は</w:t>
      </w:r>
      <w:r w:rsidR="004B37AC" w:rsidRPr="00016A7D">
        <w:rPr>
          <w:rFonts w:hint="eastAsia"/>
          <w:color w:val="000000" w:themeColor="text1"/>
        </w:rPr>
        <w:t>１コマ</w:t>
      </w:r>
      <w:r w:rsidR="004B37AC" w:rsidRPr="00016A7D">
        <w:rPr>
          <w:rFonts w:ascii="ＭＳ 明朝" w:hAnsi="ＭＳ 明朝" w:hint="eastAsia"/>
          <w:color w:val="000000" w:themeColor="text1"/>
        </w:rPr>
        <w:t>50</w:t>
      </w:r>
      <w:r w:rsidR="004B37AC" w:rsidRPr="00016A7D">
        <w:rPr>
          <w:rFonts w:hint="eastAsia"/>
          <w:color w:val="000000" w:themeColor="text1"/>
        </w:rPr>
        <w:t>分授業を午後２コマ行う。そのうち前</w:t>
      </w:r>
      <w:r w:rsidR="00AE1C4C" w:rsidRPr="00016A7D">
        <w:rPr>
          <w:rFonts w:hint="eastAsia"/>
          <w:color w:val="000000" w:themeColor="text1"/>
        </w:rPr>
        <w:t>半</w:t>
      </w:r>
      <w:r w:rsidR="00286C0A" w:rsidRPr="00016A7D">
        <w:rPr>
          <w:rFonts w:hint="eastAsia"/>
          <w:color w:val="000000" w:themeColor="text1"/>
        </w:rPr>
        <w:t>１コマ</w:t>
      </w:r>
      <w:r w:rsidR="00AE1C4C" w:rsidRPr="00016A7D">
        <w:rPr>
          <w:rFonts w:hint="eastAsia"/>
          <w:color w:val="000000" w:themeColor="text1"/>
        </w:rPr>
        <w:t>を座学、後半</w:t>
      </w:r>
      <w:r w:rsidR="00286C0A" w:rsidRPr="00016A7D">
        <w:rPr>
          <w:rFonts w:hint="eastAsia"/>
          <w:color w:val="000000" w:themeColor="text1"/>
        </w:rPr>
        <w:t>１コマ</w:t>
      </w:r>
      <w:r w:rsidR="00AE1C4C" w:rsidRPr="00016A7D">
        <w:rPr>
          <w:rFonts w:hint="eastAsia"/>
          <w:color w:val="000000" w:themeColor="text1"/>
        </w:rPr>
        <w:t>を</w:t>
      </w:r>
      <w:r w:rsidRPr="00016A7D">
        <w:rPr>
          <w:rFonts w:hint="eastAsia"/>
          <w:color w:val="000000" w:themeColor="text1"/>
        </w:rPr>
        <w:t>事前に撮影した林業現場もしくは木材加工場についての映像を基に授業を実施するものとする。</w:t>
      </w:r>
    </w:p>
    <w:p w14:paraId="7A3D4019" w14:textId="2504E046" w:rsidR="00810B91" w:rsidRDefault="00810B91" w:rsidP="00C225F2">
      <w:pPr>
        <w:spacing w:line="360" w:lineRule="exact"/>
      </w:pPr>
    </w:p>
    <w:p w14:paraId="1AD10A14" w14:textId="1B0F8DB0" w:rsidR="00E96C67" w:rsidRDefault="00E96C67" w:rsidP="00C225F2">
      <w:pPr>
        <w:spacing w:line="360" w:lineRule="exact"/>
      </w:pPr>
      <w:r>
        <w:rPr>
          <w:rFonts w:hint="eastAsia"/>
        </w:rPr>
        <w:t>２</w:t>
      </w:r>
      <w:r w:rsidR="007008FD">
        <w:rPr>
          <w:rFonts w:hint="eastAsia"/>
        </w:rPr>
        <w:t>．事</w:t>
      </w:r>
      <w:r>
        <w:rPr>
          <w:rFonts w:hint="eastAsia"/>
        </w:rPr>
        <w:t>業者に求める業務</w:t>
      </w:r>
    </w:p>
    <w:p w14:paraId="607C52A4" w14:textId="360B60D4" w:rsidR="00E96C67" w:rsidRDefault="00E96C67" w:rsidP="00C225F2">
      <w:pPr>
        <w:pStyle w:val="a3"/>
        <w:numPr>
          <w:ilvl w:val="0"/>
          <w:numId w:val="1"/>
        </w:numPr>
        <w:spacing w:line="360" w:lineRule="exact"/>
        <w:ind w:leftChars="0"/>
      </w:pPr>
      <w:r>
        <w:rPr>
          <w:rFonts w:hint="eastAsia"/>
        </w:rPr>
        <w:t>授業で使用する</w:t>
      </w:r>
      <w:r w:rsidR="008E3244">
        <w:rPr>
          <w:rFonts w:hint="eastAsia"/>
        </w:rPr>
        <w:t>内容立案及び</w:t>
      </w:r>
      <w:r>
        <w:rPr>
          <w:rFonts w:hint="eastAsia"/>
        </w:rPr>
        <w:t>資料の作成</w:t>
      </w:r>
    </w:p>
    <w:p w14:paraId="1C7B5252" w14:textId="77777777" w:rsidR="00E96C67" w:rsidRDefault="00E96C67" w:rsidP="00C225F2">
      <w:pPr>
        <w:pStyle w:val="a3"/>
        <w:numPr>
          <w:ilvl w:val="0"/>
          <w:numId w:val="1"/>
        </w:numPr>
        <w:spacing w:line="360" w:lineRule="exact"/>
        <w:ind w:leftChars="0"/>
      </w:pPr>
      <w:r>
        <w:rPr>
          <w:rFonts w:hint="eastAsia"/>
        </w:rPr>
        <w:t>授業の準備及び実施</w:t>
      </w:r>
    </w:p>
    <w:p w14:paraId="4211C71D" w14:textId="77777777" w:rsidR="00E96C67" w:rsidRDefault="00E96C67" w:rsidP="00C225F2">
      <w:pPr>
        <w:spacing w:line="360" w:lineRule="exact"/>
      </w:pPr>
    </w:p>
    <w:p w14:paraId="3F108DA2" w14:textId="4DCB7FE1" w:rsidR="00E96C67" w:rsidRDefault="00075043" w:rsidP="00C225F2">
      <w:pPr>
        <w:spacing w:line="360" w:lineRule="exact"/>
      </w:pPr>
      <w:r w:rsidRPr="00075043">
        <w:rPr>
          <w:rFonts w:hint="eastAsia"/>
        </w:rPr>
        <w:t>３．見積もり限度額</w:t>
      </w:r>
      <w:r>
        <w:rPr>
          <w:rFonts w:hint="eastAsia"/>
        </w:rPr>
        <w:t>（消費税及び地方消費税込み）</w:t>
      </w:r>
    </w:p>
    <w:p w14:paraId="720ED84B" w14:textId="0A4267B6" w:rsidR="00075043" w:rsidRDefault="00A55832" w:rsidP="00C225F2">
      <w:pPr>
        <w:spacing w:line="360" w:lineRule="exact"/>
      </w:pPr>
      <w:r>
        <w:rPr>
          <w:rFonts w:hint="eastAsia"/>
        </w:rPr>
        <w:t xml:space="preserve">　</w:t>
      </w:r>
      <w:r w:rsidRPr="00016A7D">
        <w:rPr>
          <w:rFonts w:hint="eastAsia"/>
          <w:color w:val="000000" w:themeColor="text1"/>
        </w:rPr>
        <w:t>２，２１１，０</w:t>
      </w:r>
      <w:r w:rsidR="00075043" w:rsidRPr="00016A7D">
        <w:rPr>
          <w:rFonts w:hint="eastAsia"/>
          <w:color w:val="000000" w:themeColor="text1"/>
        </w:rPr>
        <w:t>００円</w:t>
      </w:r>
    </w:p>
    <w:p w14:paraId="6AA69F85" w14:textId="77777777" w:rsidR="00E96C67" w:rsidRPr="00E96C67" w:rsidRDefault="00E96C67" w:rsidP="00C225F2">
      <w:pPr>
        <w:spacing w:line="360" w:lineRule="exact"/>
      </w:pPr>
    </w:p>
    <w:p w14:paraId="1542AAA1" w14:textId="77777777" w:rsidR="00E96C67" w:rsidRDefault="00A00EEF" w:rsidP="00C225F2">
      <w:pPr>
        <w:spacing w:line="360" w:lineRule="exact"/>
      </w:pPr>
      <w:r>
        <w:rPr>
          <w:rFonts w:hint="eastAsia"/>
        </w:rPr>
        <w:t>４．契約</w:t>
      </w:r>
      <w:r w:rsidR="00E96C67">
        <w:rPr>
          <w:rFonts w:hint="eastAsia"/>
        </w:rPr>
        <w:t>期間</w:t>
      </w:r>
    </w:p>
    <w:p w14:paraId="399898E3" w14:textId="7D07C2FF" w:rsidR="00E96C67" w:rsidRDefault="00781B3B" w:rsidP="00C225F2">
      <w:pPr>
        <w:spacing w:line="360" w:lineRule="exact"/>
      </w:pPr>
      <w:r>
        <w:rPr>
          <w:rFonts w:hint="eastAsia"/>
        </w:rPr>
        <w:t xml:space="preserve">　契約締結の</w:t>
      </w:r>
      <w:r w:rsidR="00146E3B">
        <w:rPr>
          <w:rFonts w:hint="eastAsia"/>
        </w:rPr>
        <w:t>日</w:t>
      </w:r>
      <w:r w:rsidR="00A55832">
        <w:rPr>
          <w:rFonts w:hint="eastAsia"/>
        </w:rPr>
        <w:t>から</w:t>
      </w:r>
      <w:r w:rsidR="00A55832" w:rsidRPr="00016A7D">
        <w:rPr>
          <w:rFonts w:hint="eastAsia"/>
          <w:color w:val="000000" w:themeColor="text1"/>
        </w:rPr>
        <w:t>令和７年６月３０</w:t>
      </w:r>
      <w:r w:rsidR="00A00EEF" w:rsidRPr="00016A7D">
        <w:rPr>
          <w:rFonts w:hint="eastAsia"/>
          <w:color w:val="000000" w:themeColor="text1"/>
        </w:rPr>
        <w:t>日ま</w:t>
      </w:r>
      <w:r w:rsidR="00A00EEF">
        <w:rPr>
          <w:rFonts w:hint="eastAsia"/>
        </w:rPr>
        <w:t>で</w:t>
      </w:r>
      <w:r w:rsidR="00E96C67">
        <w:rPr>
          <w:rFonts w:hint="eastAsia"/>
        </w:rPr>
        <w:t>とする。</w:t>
      </w:r>
    </w:p>
    <w:p w14:paraId="310F0200" w14:textId="77777777" w:rsidR="00C225F2" w:rsidRDefault="00C225F2" w:rsidP="00C225F2">
      <w:pPr>
        <w:spacing w:line="360" w:lineRule="exact"/>
      </w:pPr>
    </w:p>
    <w:p w14:paraId="2E2E115C" w14:textId="77777777" w:rsidR="00E96C67" w:rsidRDefault="00E96C67" w:rsidP="00C225F2">
      <w:pPr>
        <w:spacing w:line="360" w:lineRule="exact"/>
      </w:pPr>
      <w:r>
        <w:rPr>
          <w:rFonts w:hint="eastAsia"/>
        </w:rPr>
        <w:t>５．事業者選定方法</w:t>
      </w:r>
    </w:p>
    <w:p w14:paraId="385CC88B" w14:textId="77777777" w:rsidR="00E96C67" w:rsidRDefault="00E96C67" w:rsidP="00C225F2">
      <w:pPr>
        <w:spacing w:line="360" w:lineRule="exact"/>
      </w:pPr>
      <w:r>
        <w:rPr>
          <w:rFonts w:hint="eastAsia"/>
        </w:rPr>
        <w:t xml:space="preserve">　公募型プロポーザル方式とする。</w:t>
      </w:r>
    </w:p>
    <w:p w14:paraId="5A865955" w14:textId="77777777" w:rsidR="00DE0EF7" w:rsidRDefault="00DE0EF7" w:rsidP="00C225F2">
      <w:pPr>
        <w:spacing w:line="360" w:lineRule="exact"/>
      </w:pPr>
    </w:p>
    <w:p w14:paraId="6F1DEDBD" w14:textId="77777777" w:rsidR="00DE0EF7" w:rsidRPr="00DE0EF7" w:rsidRDefault="00DE0EF7" w:rsidP="00C225F2">
      <w:pPr>
        <w:spacing w:line="360" w:lineRule="exact"/>
      </w:pPr>
      <w:r w:rsidRPr="00DE0EF7">
        <w:rPr>
          <w:rFonts w:hint="eastAsia"/>
        </w:rPr>
        <w:lastRenderedPageBreak/>
        <w:t>６．</w:t>
      </w:r>
      <w:r w:rsidRPr="00DE0EF7">
        <w:t>参加</w:t>
      </w:r>
      <w:r w:rsidRPr="00DE0EF7">
        <w:rPr>
          <w:rFonts w:hint="eastAsia"/>
        </w:rPr>
        <w:t>要件</w:t>
      </w:r>
    </w:p>
    <w:p w14:paraId="1542955F" w14:textId="77777777" w:rsidR="00DB76DA" w:rsidRDefault="00DE0EF7" w:rsidP="00DB76DA">
      <w:pPr>
        <w:spacing w:line="360" w:lineRule="exact"/>
      </w:pPr>
      <w:r w:rsidRPr="00DE0EF7">
        <w:rPr>
          <w:rFonts w:hint="eastAsia"/>
        </w:rPr>
        <w:t xml:space="preserve">　本プロポーザルの参加にあたっては、下記の要件を全て満たしていることを条件とする。</w:t>
      </w:r>
    </w:p>
    <w:p w14:paraId="542B4EC9" w14:textId="344CD950" w:rsidR="00173976" w:rsidRPr="00173976" w:rsidRDefault="00173976" w:rsidP="00173976">
      <w:pPr>
        <w:spacing w:line="360" w:lineRule="exact"/>
        <w:ind w:left="720" w:hangingChars="300" w:hanging="720"/>
      </w:pPr>
      <w:r w:rsidRPr="00173976">
        <w:rPr>
          <w:rFonts w:hint="eastAsia"/>
        </w:rPr>
        <w:t>（１）</w:t>
      </w:r>
      <w:r w:rsidRPr="00016A7D">
        <w:rPr>
          <w:rFonts w:hint="eastAsia"/>
          <w:color w:val="000000" w:themeColor="text1"/>
        </w:rPr>
        <w:t>令和</w:t>
      </w:r>
      <w:r w:rsidR="008B4800">
        <w:rPr>
          <w:rFonts w:hint="eastAsia"/>
          <w:color w:val="000000" w:themeColor="text1"/>
        </w:rPr>
        <w:t>７</w:t>
      </w:r>
      <w:r w:rsidR="00A55832" w:rsidRPr="00016A7D">
        <w:rPr>
          <w:rFonts w:hint="eastAsia"/>
          <w:color w:val="000000" w:themeColor="text1"/>
        </w:rPr>
        <w:t>・</w:t>
      </w:r>
      <w:r w:rsidR="008B4800">
        <w:rPr>
          <w:rFonts w:hint="eastAsia"/>
          <w:color w:val="000000" w:themeColor="text1"/>
        </w:rPr>
        <w:t>８</w:t>
      </w:r>
      <w:bookmarkStart w:id="0" w:name="_GoBack"/>
      <w:bookmarkEnd w:id="0"/>
      <w:r>
        <w:rPr>
          <w:rFonts w:hint="eastAsia"/>
        </w:rPr>
        <w:t>年度「内子町入札参加資格者名簿（物品・役務</w:t>
      </w:r>
      <w:r w:rsidRPr="00173976">
        <w:rPr>
          <w:rFonts w:hint="eastAsia"/>
        </w:rPr>
        <w:t>）</w:t>
      </w:r>
      <w:r>
        <w:rPr>
          <w:rFonts w:hint="eastAsia"/>
        </w:rPr>
        <w:t>」</w:t>
      </w:r>
      <w:r w:rsidRPr="00173976">
        <w:rPr>
          <w:rFonts w:hint="eastAsia"/>
        </w:rPr>
        <w:t>に登録され、競争入札参加者の資格を得ているものであること。</w:t>
      </w:r>
    </w:p>
    <w:p w14:paraId="1C7A492B" w14:textId="77777777" w:rsidR="00173976" w:rsidRPr="00173976" w:rsidRDefault="00173976" w:rsidP="00173976">
      <w:pPr>
        <w:spacing w:line="360" w:lineRule="exact"/>
        <w:ind w:left="720" w:hangingChars="300" w:hanging="720"/>
      </w:pPr>
      <w:r w:rsidRPr="00173976">
        <w:rPr>
          <w:rFonts w:hint="eastAsia"/>
        </w:rPr>
        <w:t>（２）地方自治法施行令（昭和</w:t>
      </w:r>
      <w:r w:rsidRPr="00173976">
        <w:rPr>
          <w:rFonts w:ascii="ＭＳ 明朝" w:hAnsi="ＭＳ 明朝" w:hint="eastAsia"/>
        </w:rPr>
        <w:t>22年政令第16号）第167</w:t>
      </w:r>
      <w:r w:rsidRPr="00173976">
        <w:rPr>
          <w:rFonts w:hint="eastAsia"/>
        </w:rPr>
        <w:t>条の４の規定に該当する法人等でないこと。</w:t>
      </w:r>
    </w:p>
    <w:p w14:paraId="1A55A96D" w14:textId="6B9765AD" w:rsidR="00173976" w:rsidRPr="00173976" w:rsidRDefault="00173976" w:rsidP="00173976">
      <w:pPr>
        <w:spacing w:line="360" w:lineRule="exact"/>
        <w:ind w:left="720" w:hangingChars="300" w:hanging="720"/>
      </w:pPr>
      <w:r w:rsidRPr="00173976">
        <w:rPr>
          <w:rFonts w:hint="eastAsia"/>
        </w:rPr>
        <w:t>（３）役員（法人でない団体の代表又は管理人を含む。）及び実務責任者に、次のアからウまでのいずれかに該当する者がいないこと。</w:t>
      </w:r>
    </w:p>
    <w:p w14:paraId="635173EA" w14:textId="77777777" w:rsidR="00173976" w:rsidRPr="00173976" w:rsidRDefault="00173976" w:rsidP="00173976">
      <w:pPr>
        <w:spacing w:line="360" w:lineRule="exact"/>
        <w:ind w:left="720" w:hangingChars="300" w:hanging="720"/>
      </w:pPr>
      <w:r w:rsidRPr="00173976">
        <w:rPr>
          <w:rFonts w:hint="eastAsia"/>
        </w:rPr>
        <w:t xml:space="preserve">　　　ア　破産者で復権を得ない者</w:t>
      </w:r>
    </w:p>
    <w:p w14:paraId="46D8D67D" w14:textId="77777777" w:rsidR="00173976" w:rsidRPr="00173976" w:rsidRDefault="00173976" w:rsidP="00173976">
      <w:pPr>
        <w:spacing w:line="360" w:lineRule="exact"/>
        <w:ind w:left="720" w:hangingChars="300" w:hanging="720"/>
      </w:pPr>
      <w:r w:rsidRPr="00173976">
        <w:rPr>
          <w:rFonts w:hint="eastAsia"/>
        </w:rPr>
        <w:t xml:space="preserve">　　　イ　禁固以上の刑に処さられ、その執行を終わり、または執行を受けることがなくなった日から２年を経過しない者</w:t>
      </w:r>
    </w:p>
    <w:p w14:paraId="07A94444" w14:textId="77777777" w:rsidR="00173976" w:rsidRPr="00173976" w:rsidRDefault="00173976" w:rsidP="00173976">
      <w:pPr>
        <w:spacing w:line="360" w:lineRule="exact"/>
        <w:ind w:left="720" w:hangingChars="300" w:hanging="720"/>
        <w:rPr>
          <w:rFonts w:ascii="ＭＳ 明朝" w:hAnsi="ＭＳ 明朝"/>
        </w:rPr>
      </w:pPr>
      <w:r w:rsidRPr="00173976">
        <w:rPr>
          <w:rFonts w:hint="eastAsia"/>
        </w:rPr>
        <w:t xml:space="preserve">　　　</w:t>
      </w:r>
      <w:r w:rsidRPr="00173976">
        <w:rPr>
          <w:rFonts w:ascii="ＭＳ 明朝" w:hAnsi="ＭＳ 明朝" w:hint="eastAsia"/>
        </w:rPr>
        <w:t>ウ　暴力団員による不当な行為の防止等に関する法律（平成３年法律第77号）第２条第６号に規定する暴力団員及びその利益となる活動を行う者</w:t>
      </w:r>
    </w:p>
    <w:p w14:paraId="03ACA9CB" w14:textId="5518E0C9" w:rsidR="00173976" w:rsidRPr="00173976" w:rsidRDefault="00173976" w:rsidP="00173976">
      <w:pPr>
        <w:spacing w:line="360" w:lineRule="exact"/>
        <w:ind w:left="720" w:hangingChars="300" w:hanging="720"/>
        <w:rPr>
          <w:rFonts w:ascii="ＭＳ 明朝" w:hAnsi="ＭＳ 明朝"/>
        </w:rPr>
      </w:pPr>
      <w:r w:rsidRPr="00173976">
        <w:rPr>
          <w:rFonts w:ascii="ＭＳ 明朝" w:hAnsi="ＭＳ 明朝" w:hint="eastAsia"/>
        </w:rPr>
        <w:t>（４）次のアからエまでのいずれかに該当する法人等でないこと。</w:t>
      </w:r>
    </w:p>
    <w:p w14:paraId="11FA6FFF" w14:textId="77777777" w:rsidR="00173976" w:rsidRPr="00173976" w:rsidRDefault="00173976" w:rsidP="00173976">
      <w:pPr>
        <w:spacing w:line="360" w:lineRule="exact"/>
        <w:ind w:left="720" w:hangingChars="300" w:hanging="720"/>
        <w:rPr>
          <w:rFonts w:ascii="ＭＳ 明朝" w:hAnsi="ＭＳ 明朝"/>
        </w:rPr>
      </w:pPr>
      <w:r w:rsidRPr="00173976">
        <w:rPr>
          <w:rFonts w:ascii="ＭＳ 明朝" w:hAnsi="ＭＳ 明朝" w:hint="eastAsia"/>
        </w:rPr>
        <w:t xml:space="preserve">　　　ア　商法（明治32年法律第48号）に基づく会社整理の申立て又は通告がなされた法人等及びその開始命令がされている法人等</w:t>
      </w:r>
    </w:p>
    <w:p w14:paraId="4FA7334C" w14:textId="77777777" w:rsidR="00173976" w:rsidRPr="00173976" w:rsidRDefault="00173976" w:rsidP="00173976">
      <w:pPr>
        <w:spacing w:line="360" w:lineRule="exact"/>
        <w:ind w:left="720" w:hangingChars="300" w:hanging="720"/>
        <w:rPr>
          <w:rFonts w:ascii="ＭＳ 明朝" w:hAnsi="ＭＳ 明朝"/>
        </w:rPr>
      </w:pPr>
      <w:r w:rsidRPr="00173976">
        <w:rPr>
          <w:rFonts w:ascii="ＭＳ 明朝" w:hAnsi="ＭＳ 明朝" w:hint="eastAsia"/>
        </w:rPr>
        <w:t xml:space="preserve">　　　イ　民事再生法（平成11年法律第225号）に基づく再生手続開始の申立てがなされた法人等及びその開始決定がされている法人等</w:t>
      </w:r>
    </w:p>
    <w:p w14:paraId="5C67C426" w14:textId="77777777" w:rsidR="00173976" w:rsidRPr="00173976" w:rsidRDefault="00173976" w:rsidP="00173976">
      <w:pPr>
        <w:spacing w:line="360" w:lineRule="exact"/>
        <w:ind w:left="720" w:hangingChars="300" w:hanging="720"/>
        <w:rPr>
          <w:rFonts w:ascii="ＭＳ 明朝" w:hAnsi="ＭＳ 明朝"/>
        </w:rPr>
      </w:pPr>
      <w:r w:rsidRPr="00173976">
        <w:rPr>
          <w:rFonts w:ascii="ＭＳ 明朝" w:hAnsi="ＭＳ 明朝" w:hint="eastAsia"/>
        </w:rPr>
        <w:t xml:space="preserve">　　　ウ　会社更生法（平成14年法律第154号）に基づく再生手続き開始の申立てがなされた法人等及びその開始決定がされている法人等（同法附則第２条の規定によりなお従前の例によることとされている更生事件に係るものを含む。）</w:t>
      </w:r>
    </w:p>
    <w:p w14:paraId="13DCC1F8" w14:textId="77777777" w:rsidR="00173976" w:rsidRPr="00173976" w:rsidRDefault="00173976" w:rsidP="00173976">
      <w:pPr>
        <w:spacing w:line="360" w:lineRule="exact"/>
        <w:ind w:left="720" w:hangingChars="300" w:hanging="720"/>
        <w:rPr>
          <w:rFonts w:ascii="ＭＳ 明朝" w:hAnsi="ＭＳ 明朝"/>
        </w:rPr>
      </w:pPr>
      <w:r w:rsidRPr="00173976">
        <w:rPr>
          <w:rFonts w:ascii="ＭＳ 明朝" w:hAnsi="ＭＳ 明朝" w:hint="eastAsia"/>
        </w:rPr>
        <w:t xml:space="preserve">　　　エ　破産法（平成16年法律第75号）に基づく破産手続開始の申立てがなされた法人等及びその開始決定がされている法人等（同法附則第３条第１項の規定によりなお従前の例によることとされる破産事件に係るものを含む。）</w:t>
      </w:r>
    </w:p>
    <w:p w14:paraId="170A0A9B" w14:textId="2A284E96" w:rsidR="00173976" w:rsidRPr="00173976" w:rsidRDefault="00173976" w:rsidP="00173976">
      <w:pPr>
        <w:spacing w:line="360" w:lineRule="exact"/>
        <w:rPr>
          <w:rFonts w:ascii="ＭＳ 明朝" w:hAnsi="ＭＳ 明朝"/>
        </w:rPr>
      </w:pPr>
      <w:r w:rsidRPr="00173976">
        <w:rPr>
          <w:rFonts w:ascii="ＭＳ 明朝" w:hAnsi="ＭＳ 明朝" w:hint="eastAsia"/>
        </w:rPr>
        <w:t>（５）国税及び地方税について滞納がないこと。</w:t>
      </w:r>
    </w:p>
    <w:p w14:paraId="7745A908" w14:textId="40D49B19" w:rsidR="00173976" w:rsidRPr="00173976" w:rsidRDefault="00173976" w:rsidP="00173976">
      <w:pPr>
        <w:spacing w:line="360" w:lineRule="exact"/>
        <w:ind w:left="720" w:hangingChars="300" w:hanging="720"/>
      </w:pPr>
      <w:r w:rsidRPr="00173976">
        <w:rPr>
          <w:rFonts w:ascii="ＭＳ 明朝" w:hAnsi="ＭＳ 明朝" w:hint="eastAsia"/>
        </w:rPr>
        <w:t>（６）暴力団員による不当な行為の防止等に関する法律第２条第</w:t>
      </w:r>
      <w:r w:rsidR="001F1555">
        <w:rPr>
          <w:rFonts w:ascii="ＭＳ 明朝" w:hAnsi="ＭＳ 明朝" w:hint="eastAsia"/>
        </w:rPr>
        <w:t>２</w:t>
      </w:r>
      <w:r w:rsidRPr="00173976">
        <w:rPr>
          <w:rFonts w:ascii="ＭＳ 明朝" w:hAnsi="ＭＳ 明朝" w:hint="eastAsia"/>
        </w:rPr>
        <w:t>号</w:t>
      </w:r>
      <w:r w:rsidRPr="00173976">
        <w:rPr>
          <w:rFonts w:hint="eastAsia"/>
        </w:rPr>
        <w:t>に規定する暴力団員及びその利益となる活動を行う法人等でないこと。</w:t>
      </w:r>
    </w:p>
    <w:p w14:paraId="3A2FCB55" w14:textId="1CD7E6E4" w:rsidR="00DE0EF7" w:rsidRPr="00DE0EF7" w:rsidRDefault="00173976" w:rsidP="00173976">
      <w:pPr>
        <w:spacing w:line="360" w:lineRule="exact"/>
        <w:ind w:left="720" w:hangingChars="300" w:hanging="720"/>
      </w:pPr>
      <w:r>
        <w:rPr>
          <w:rFonts w:hint="eastAsia"/>
        </w:rPr>
        <w:t>（７</w:t>
      </w:r>
      <w:r w:rsidR="00DB76DA">
        <w:rPr>
          <w:rFonts w:hint="eastAsia"/>
        </w:rPr>
        <w:t>）</w:t>
      </w:r>
      <w:r w:rsidR="00DE0EF7" w:rsidRPr="00DE0EF7">
        <w:rPr>
          <w:rFonts w:hint="eastAsia"/>
        </w:rPr>
        <w:t>本業務に類似する業務を実施した実績があり、業務遂行に必要な能力や</w:t>
      </w:r>
      <w:r w:rsidR="00286C0A">
        <w:br/>
      </w:r>
      <w:r w:rsidR="00DE0EF7" w:rsidRPr="00DE0EF7">
        <w:rPr>
          <w:rFonts w:hint="eastAsia"/>
        </w:rPr>
        <w:t>技術を十分に有する</w:t>
      </w:r>
      <w:r w:rsidR="00DE0EF7" w:rsidRPr="00DE0EF7">
        <w:t>者であること。</w:t>
      </w:r>
    </w:p>
    <w:p w14:paraId="56983FD6" w14:textId="21C16FD4" w:rsidR="00DE0EF7" w:rsidRDefault="00DE0EF7" w:rsidP="00C225F2">
      <w:pPr>
        <w:spacing w:line="360" w:lineRule="exact"/>
      </w:pPr>
    </w:p>
    <w:p w14:paraId="14EBD7EF" w14:textId="77777777" w:rsidR="00173976" w:rsidRDefault="00173976" w:rsidP="00C225F2">
      <w:pPr>
        <w:spacing w:line="360" w:lineRule="exact"/>
      </w:pPr>
    </w:p>
    <w:p w14:paraId="4DC21FAB" w14:textId="610E4F15" w:rsidR="004E3A73" w:rsidRDefault="004E3A73" w:rsidP="00C225F2">
      <w:pPr>
        <w:spacing w:line="360" w:lineRule="exact"/>
      </w:pPr>
    </w:p>
    <w:p w14:paraId="2B45BA1D" w14:textId="17B4F725" w:rsidR="00DE0EF7" w:rsidRDefault="00781B3B" w:rsidP="00C225F2">
      <w:pPr>
        <w:spacing w:line="360" w:lineRule="exact"/>
      </w:pPr>
      <w:r>
        <w:rPr>
          <w:rFonts w:hint="eastAsia"/>
        </w:rPr>
        <w:lastRenderedPageBreak/>
        <w:t>７</w:t>
      </w:r>
      <w:r w:rsidR="00DE0EF7">
        <w:rPr>
          <w:rFonts w:hint="eastAsia"/>
        </w:rPr>
        <w:t>．募集および選定スケジュール</w:t>
      </w:r>
    </w:p>
    <w:p w14:paraId="2D01BFF4" w14:textId="2DAFEA90" w:rsidR="00DE0EF7" w:rsidRPr="00016A7D" w:rsidRDefault="00DE0EF7" w:rsidP="00C225F2">
      <w:pPr>
        <w:spacing w:line="360" w:lineRule="exact"/>
        <w:rPr>
          <w:rFonts w:ascii="ＭＳ 明朝" w:hAnsi="ＭＳ 明朝"/>
          <w:color w:val="000000" w:themeColor="text1"/>
        </w:rPr>
      </w:pPr>
      <w:r>
        <w:rPr>
          <w:rFonts w:hint="eastAsia"/>
        </w:rPr>
        <w:t xml:space="preserve">　　公募開始</w:t>
      </w:r>
      <w:r>
        <w:tab/>
      </w:r>
      <w:r>
        <w:tab/>
      </w:r>
      <w:r>
        <w:tab/>
      </w:r>
      <w:r>
        <w:tab/>
      </w:r>
      <w:r>
        <w:tab/>
      </w:r>
      <w:r>
        <w:rPr>
          <w:rFonts w:hint="eastAsia"/>
        </w:rPr>
        <w:t xml:space="preserve">　　　</w:t>
      </w:r>
      <w:r w:rsidR="00A55832" w:rsidRPr="00016A7D">
        <w:rPr>
          <w:rFonts w:ascii="ＭＳ 明朝" w:hAnsi="ＭＳ 明朝" w:hint="eastAsia"/>
          <w:color w:val="000000" w:themeColor="text1"/>
        </w:rPr>
        <w:t>令和７年４月１日（火）</w:t>
      </w:r>
    </w:p>
    <w:p w14:paraId="372DD02E" w14:textId="42861022" w:rsidR="00DE0EF7" w:rsidRPr="00016A7D" w:rsidRDefault="00DE0EF7" w:rsidP="00C225F2">
      <w:pPr>
        <w:spacing w:line="360" w:lineRule="exact"/>
        <w:ind w:left="6960" w:hangingChars="2900" w:hanging="6960"/>
        <w:rPr>
          <w:rFonts w:ascii="ＭＳ 明朝" w:hAnsi="ＭＳ 明朝"/>
          <w:color w:val="000000" w:themeColor="text1"/>
        </w:rPr>
      </w:pPr>
      <w:r w:rsidRPr="00016A7D">
        <w:rPr>
          <w:rFonts w:ascii="ＭＳ 明朝" w:hAnsi="ＭＳ 明朝" w:hint="eastAsia"/>
          <w:color w:val="000000" w:themeColor="text1"/>
        </w:rPr>
        <w:t xml:space="preserve">　　参加申込書提出および質問書受付期限　　　　　</w:t>
      </w:r>
      <w:r w:rsidR="00A55832" w:rsidRPr="00016A7D">
        <w:rPr>
          <w:rFonts w:ascii="ＭＳ 明朝" w:hAnsi="ＭＳ 明朝" w:hint="eastAsia"/>
          <w:color w:val="000000" w:themeColor="text1"/>
        </w:rPr>
        <w:t>令和７年４月10日（木）午後５時まで</w:t>
      </w:r>
    </w:p>
    <w:p w14:paraId="739834B2" w14:textId="4834F21E" w:rsidR="00DE0EF7" w:rsidRPr="00016A7D" w:rsidRDefault="00DE0EF7" w:rsidP="00C225F2">
      <w:pPr>
        <w:spacing w:line="360" w:lineRule="exact"/>
        <w:rPr>
          <w:rFonts w:ascii="ＭＳ 明朝" w:hAnsi="ＭＳ 明朝"/>
          <w:color w:val="000000" w:themeColor="text1"/>
        </w:rPr>
      </w:pPr>
      <w:r w:rsidRPr="00016A7D">
        <w:rPr>
          <w:rFonts w:ascii="ＭＳ 明朝" w:hAnsi="ＭＳ 明朝" w:hint="eastAsia"/>
          <w:color w:val="000000" w:themeColor="text1"/>
        </w:rPr>
        <w:t xml:space="preserve">　　質問回答（予定）</w:t>
      </w:r>
      <w:r w:rsidR="006D6531" w:rsidRPr="00016A7D">
        <w:rPr>
          <w:rFonts w:ascii="ＭＳ 明朝" w:hAnsi="ＭＳ 明朝"/>
          <w:color w:val="000000" w:themeColor="text1"/>
        </w:rPr>
        <w:tab/>
      </w:r>
      <w:r w:rsidR="006D6531" w:rsidRPr="00016A7D">
        <w:rPr>
          <w:rFonts w:ascii="ＭＳ 明朝" w:hAnsi="ＭＳ 明朝"/>
          <w:color w:val="000000" w:themeColor="text1"/>
        </w:rPr>
        <w:tab/>
      </w:r>
      <w:r w:rsidR="006D6531" w:rsidRPr="00016A7D">
        <w:rPr>
          <w:rFonts w:ascii="ＭＳ 明朝" w:hAnsi="ＭＳ 明朝"/>
          <w:color w:val="000000" w:themeColor="text1"/>
        </w:rPr>
        <w:tab/>
      </w:r>
      <w:r w:rsidR="006D6531" w:rsidRPr="00016A7D">
        <w:rPr>
          <w:rFonts w:ascii="ＭＳ 明朝" w:hAnsi="ＭＳ 明朝"/>
          <w:color w:val="000000" w:themeColor="text1"/>
        </w:rPr>
        <w:tab/>
      </w:r>
      <w:r w:rsidR="006D6531" w:rsidRPr="00016A7D">
        <w:rPr>
          <w:rFonts w:ascii="ＭＳ 明朝" w:hAnsi="ＭＳ 明朝" w:hint="eastAsia"/>
          <w:color w:val="000000" w:themeColor="text1"/>
        </w:rPr>
        <w:t xml:space="preserve">　　　</w:t>
      </w:r>
      <w:r w:rsidR="00A55832" w:rsidRPr="00016A7D">
        <w:rPr>
          <w:rFonts w:ascii="ＭＳ 明朝" w:hAnsi="ＭＳ 明朝" w:hint="eastAsia"/>
          <w:color w:val="000000" w:themeColor="text1"/>
        </w:rPr>
        <w:t>令和７年４月11日（金）</w:t>
      </w:r>
    </w:p>
    <w:p w14:paraId="312A9583" w14:textId="462AA456" w:rsidR="00DE0EF7" w:rsidRPr="00016A7D" w:rsidRDefault="00DE0EF7" w:rsidP="00C225F2">
      <w:pPr>
        <w:spacing w:line="360" w:lineRule="exact"/>
        <w:ind w:left="6960" w:hangingChars="2900" w:hanging="6960"/>
        <w:rPr>
          <w:rFonts w:ascii="ＭＳ 明朝" w:hAnsi="ＭＳ 明朝"/>
          <w:color w:val="000000" w:themeColor="text1"/>
        </w:rPr>
      </w:pPr>
      <w:r w:rsidRPr="00016A7D">
        <w:rPr>
          <w:rFonts w:ascii="ＭＳ 明朝" w:hAnsi="ＭＳ 明朝" w:hint="eastAsia"/>
          <w:color w:val="000000" w:themeColor="text1"/>
        </w:rPr>
        <w:t xml:space="preserve">　　企画提案書等の提出期限</w:t>
      </w:r>
      <w:r w:rsidR="006D6531" w:rsidRPr="00016A7D">
        <w:rPr>
          <w:rFonts w:ascii="ＭＳ 明朝" w:hAnsi="ＭＳ 明朝" w:hint="eastAsia"/>
          <w:color w:val="000000" w:themeColor="text1"/>
        </w:rPr>
        <w:t xml:space="preserve">　　　　　　　　　　　</w:t>
      </w:r>
      <w:r w:rsidR="00A55832" w:rsidRPr="00016A7D">
        <w:rPr>
          <w:rFonts w:ascii="ＭＳ 明朝" w:hAnsi="ＭＳ 明朝" w:hint="eastAsia"/>
          <w:color w:val="000000" w:themeColor="text1"/>
        </w:rPr>
        <w:t>令和７年４月16日（水）午後５時まで</w:t>
      </w:r>
    </w:p>
    <w:p w14:paraId="49B69E60" w14:textId="7F9152A6" w:rsidR="00DE0EF7" w:rsidRPr="00016A7D" w:rsidRDefault="00DE0EF7" w:rsidP="00C225F2">
      <w:pPr>
        <w:spacing w:line="360" w:lineRule="exact"/>
        <w:rPr>
          <w:rFonts w:ascii="ＭＳ 明朝" w:hAnsi="ＭＳ 明朝"/>
          <w:color w:val="000000" w:themeColor="text1"/>
        </w:rPr>
      </w:pPr>
      <w:r w:rsidRPr="00016A7D">
        <w:rPr>
          <w:rFonts w:ascii="ＭＳ 明朝" w:hAnsi="ＭＳ 明朝" w:hint="eastAsia"/>
          <w:color w:val="000000" w:themeColor="text1"/>
        </w:rPr>
        <w:t xml:space="preserve">　　プレゼンテーション審査</w:t>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006D6531" w:rsidRPr="00016A7D">
        <w:rPr>
          <w:rFonts w:ascii="ＭＳ 明朝" w:hAnsi="ＭＳ 明朝" w:hint="eastAsia"/>
          <w:color w:val="000000" w:themeColor="text1"/>
        </w:rPr>
        <w:t xml:space="preserve">　　　</w:t>
      </w:r>
      <w:r w:rsidR="00A55832" w:rsidRPr="00016A7D">
        <w:rPr>
          <w:rFonts w:ascii="ＭＳ 明朝" w:hAnsi="ＭＳ 明朝" w:hint="eastAsia"/>
          <w:color w:val="000000" w:themeColor="text1"/>
        </w:rPr>
        <w:t>令</w:t>
      </w:r>
      <w:r w:rsidR="00016A7D" w:rsidRPr="00016A7D">
        <w:rPr>
          <w:rFonts w:ascii="ＭＳ 明朝" w:hAnsi="ＭＳ 明朝" w:hint="eastAsia"/>
          <w:color w:val="000000" w:themeColor="text1"/>
        </w:rPr>
        <w:t>和７年４月21日（月</w:t>
      </w:r>
      <w:r w:rsidR="00A55832" w:rsidRPr="00016A7D">
        <w:rPr>
          <w:rFonts w:ascii="ＭＳ 明朝" w:hAnsi="ＭＳ 明朝" w:hint="eastAsia"/>
          <w:color w:val="000000" w:themeColor="text1"/>
        </w:rPr>
        <w:t>）</w:t>
      </w:r>
    </w:p>
    <w:p w14:paraId="1397C9AE" w14:textId="77B758FA" w:rsidR="008E3244" w:rsidRPr="00016A7D" w:rsidRDefault="00A55832" w:rsidP="00C225F2">
      <w:pPr>
        <w:spacing w:line="360" w:lineRule="exact"/>
        <w:rPr>
          <w:rFonts w:ascii="ＭＳ 明朝" w:hAnsi="ＭＳ 明朝"/>
          <w:color w:val="000000" w:themeColor="text1"/>
        </w:rPr>
      </w:pPr>
      <w:r w:rsidRPr="00016A7D">
        <w:rPr>
          <w:rFonts w:ascii="ＭＳ 明朝" w:hAnsi="ＭＳ 明朝" w:hint="eastAsia"/>
          <w:color w:val="000000" w:themeColor="text1"/>
        </w:rPr>
        <w:t xml:space="preserve">　　　　　　　　　　　　　　　　　　　　　　　　　　　　　午後</w:t>
      </w:r>
      <w:r w:rsidR="0032615F">
        <w:rPr>
          <w:rFonts w:ascii="ＭＳ 明朝" w:hAnsi="ＭＳ 明朝" w:hint="eastAsia"/>
          <w:color w:val="000000" w:themeColor="text1"/>
        </w:rPr>
        <w:t>２</w:t>
      </w:r>
      <w:r w:rsidRPr="00016A7D">
        <w:rPr>
          <w:rFonts w:ascii="ＭＳ 明朝" w:hAnsi="ＭＳ 明朝" w:hint="eastAsia"/>
          <w:color w:val="000000" w:themeColor="text1"/>
        </w:rPr>
        <w:t>時から</w:t>
      </w:r>
    </w:p>
    <w:p w14:paraId="7DE6B644" w14:textId="48830251" w:rsidR="00DE0EF7" w:rsidRPr="00016A7D" w:rsidRDefault="00DE0EF7" w:rsidP="00C225F2">
      <w:pPr>
        <w:spacing w:line="360" w:lineRule="exact"/>
        <w:rPr>
          <w:rFonts w:ascii="ＭＳ 明朝" w:hAnsi="ＭＳ 明朝"/>
          <w:color w:val="000000" w:themeColor="text1"/>
        </w:rPr>
      </w:pPr>
      <w:r w:rsidRPr="00016A7D">
        <w:rPr>
          <w:rFonts w:ascii="ＭＳ 明朝" w:hAnsi="ＭＳ 明朝" w:hint="eastAsia"/>
          <w:color w:val="000000" w:themeColor="text1"/>
        </w:rPr>
        <w:t xml:space="preserve">　　審査結果通知・公表</w:t>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00E56397" w:rsidRPr="00016A7D">
        <w:rPr>
          <w:rFonts w:ascii="ＭＳ 明朝" w:hAnsi="ＭＳ 明朝" w:hint="eastAsia"/>
          <w:color w:val="000000" w:themeColor="text1"/>
        </w:rPr>
        <w:t xml:space="preserve">　　　</w:t>
      </w:r>
      <w:r w:rsidR="00A55832" w:rsidRPr="00016A7D">
        <w:rPr>
          <w:rFonts w:ascii="ＭＳ 明朝" w:hAnsi="ＭＳ 明朝" w:hint="eastAsia"/>
          <w:color w:val="000000" w:themeColor="text1"/>
        </w:rPr>
        <w:t>令和７年４月28日（月）</w:t>
      </w:r>
    </w:p>
    <w:p w14:paraId="0AA6E704" w14:textId="02AFF274" w:rsidR="008E3244" w:rsidRPr="00016A7D" w:rsidRDefault="008E3244" w:rsidP="00C225F2">
      <w:pPr>
        <w:spacing w:line="360" w:lineRule="exact"/>
        <w:rPr>
          <w:rFonts w:ascii="ＭＳ 明朝" w:hAnsi="ＭＳ 明朝"/>
          <w:color w:val="000000" w:themeColor="text1"/>
        </w:rPr>
      </w:pPr>
      <w:r w:rsidRPr="00016A7D">
        <w:rPr>
          <w:rFonts w:ascii="ＭＳ 明朝" w:hAnsi="ＭＳ 明朝" w:hint="eastAsia"/>
          <w:color w:val="000000" w:themeColor="text1"/>
        </w:rPr>
        <w:t xml:space="preserve">　　　　　　　　　　　　　　　　　　　　　　　　　　　　　　　　（予定）</w:t>
      </w:r>
    </w:p>
    <w:p w14:paraId="32F507B6" w14:textId="499E0B95" w:rsidR="00A55832" w:rsidRPr="00016A7D" w:rsidRDefault="00A55832" w:rsidP="00C225F2">
      <w:pPr>
        <w:spacing w:line="360" w:lineRule="exact"/>
        <w:rPr>
          <w:rFonts w:ascii="ＭＳ 明朝" w:hAnsi="ＭＳ 明朝"/>
          <w:color w:val="000000" w:themeColor="text1"/>
        </w:rPr>
      </w:pPr>
      <w:r w:rsidRPr="00016A7D">
        <w:rPr>
          <w:rFonts w:ascii="ＭＳ 明朝" w:hAnsi="ＭＳ 明朝" w:hint="eastAsia"/>
          <w:color w:val="000000" w:themeColor="text1"/>
        </w:rPr>
        <w:t xml:space="preserve">　　授業実施日</w:t>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hint="eastAsia"/>
          <w:color w:val="000000" w:themeColor="text1"/>
        </w:rPr>
        <w:t xml:space="preserve">　（内子中学校）令和７年６月12日（木）</w:t>
      </w:r>
    </w:p>
    <w:p w14:paraId="4F2F2A45" w14:textId="50621D6A" w:rsidR="00A55832" w:rsidRPr="00016A7D" w:rsidRDefault="00A55832" w:rsidP="00C225F2">
      <w:pPr>
        <w:spacing w:line="360" w:lineRule="exact"/>
        <w:rPr>
          <w:rFonts w:ascii="ＭＳ 明朝" w:hAnsi="ＭＳ 明朝"/>
          <w:color w:val="000000" w:themeColor="text1"/>
        </w:rPr>
      </w:pP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hint="eastAsia"/>
          <w:color w:val="000000" w:themeColor="text1"/>
        </w:rPr>
        <w:t>（五十崎中学校）令和７年６月25日（水）</w:t>
      </w:r>
    </w:p>
    <w:p w14:paraId="5F0F4366" w14:textId="5E4715E3" w:rsidR="00A55832" w:rsidRPr="00016A7D" w:rsidRDefault="00A55832" w:rsidP="00C225F2">
      <w:pPr>
        <w:spacing w:line="360" w:lineRule="exact"/>
        <w:rPr>
          <w:rFonts w:ascii="ＭＳ 明朝" w:hAnsi="ＭＳ 明朝"/>
          <w:color w:val="000000" w:themeColor="text1"/>
        </w:rPr>
      </w:pP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color w:val="000000" w:themeColor="text1"/>
        </w:rPr>
        <w:tab/>
      </w:r>
      <w:r w:rsidRPr="00016A7D">
        <w:rPr>
          <w:rFonts w:ascii="ＭＳ 明朝" w:hAnsi="ＭＳ 明朝" w:hint="eastAsia"/>
          <w:color w:val="000000" w:themeColor="text1"/>
        </w:rPr>
        <w:t>（大瀬中学校）令和７年６月27日（金）</w:t>
      </w:r>
    </w:p>
    <w:p w14:paraId="1B360516" w14:textId="6D1D86B7" w:rsidR="007008FD" w:rsidRPr="00016A7D" w:rsidRDefault="00DE0EF7" w:rsidP="00C225F2">
      <w:pPr>
        <w:spacing w:line="360" w:lineRule="exact"/>
        <w:rPr>
          <w:color w:val="000000" w:themeColor="text1"/>
          <w:sz w:val="18"/>
          <w:szCs w:val="18"/>
        </w:rPr>
      </w:pPr>
      <w:r w:rsidRPr="00016A7D">
        <w:rPr>
          <w:rFonts w:ascii="ＭＳ 明朝" w:hAnsi="ＭＳ 明朝" w:hint="eastAsia"/>
          <w:color w:val="000000" w:themeColor="text1"/>
        </w:rPr>
        <w:t xml:space="preserve">　</w:t>
      </w:r>
    </w:p>
    <w:p w14:paraId="087305F9" w14:textId="334BBCE9" w:rsidR="006D6531" w:rsidRPr="006D6531" w:rsidRDefault="00781B3B" w:rsidP="00C225F2">
      <w:pPr>
        <w:spacing w:line="360" w:lineRule="exact"/>
        <w:rPr>
          <w:rFonts w:ascii="ＭＳ 明朝" w:hAnsi="ＭＳ 明朝"/>
        </w:rPr>
      </w:pPr>
      <w:r>
        <w:rPr>
          <w:rFonts w:ascii="ＭＳ 明朝" w:hAnsi="ＭＳ 明朝" w:hint="eastAsia"/>
        </w:rPr>
        <w:t>８</w:t>
      </w:r>
      <w:r w:rsidR="006D6531" w:rsidRPr="006D6531">
        <w:rPr>
          <w:rFonts w:ascii="ＭＳ 明朝" w:hAnsi="ＭＳ 明朝" w:hint="eastAsia"/>
        </w:rPr>
        <w:t>．質問の受付</w:t>
      </w:r>
    </w:p>
    <w:p w14:paraId="3FB8C44D" w14:textId="77777777" w:rsidR="006D6531" w:rsidRPr="006D6531" w:rsidRDefault="006D6531" w:rsidP="00C225F2">
      <w:pPr>
        <w:spacing w:line="360" w:lineRule="exact"/>
        <w:rPr>
          <w:rFonts w:ascii="ＭＳ 明朝" w:hAnsi="ＭＳ 明朝"/>
        </w:rPr>
      </w:pPr>
      <w:r w:rsidRPr="006D6531">
        <w:rPr>
          <w:rFonts w:ascii="ＭＳ 明朝" w:hAnsi="ＭＳ 明朝" w:hint="eastAsia"/>
        </w:rPr>
        <w:t xml:space="preserve">　　質問の受付及び回答に関する手続きは、次のとおりとする。</w:t>
      </w:r>
    </w:p>
    <w:p w14:paraId="2E4F8335" w14:textId="77777777" w:rsidR="006D6531" w:rsidRPr="006D6531" w:rsidRDefault="006D6531" w:rsidP="00C225F2">
      <w:pPr>
        <w:spacing w:line="360" w:lineRule="exact"/>
        <w:rPr>
          <w:rFonts w:ascii="ＭＳ 明朝" w:hAnsi="ＭＳ 明朝"/>
        </w:rPr>
      </w:pPr>
      <w:r w:rsidRPr="006D6531">
        <w:rPr>
          <w:rFonts w:ascii="ＭＳ 明朝" w:hAnsi="ＭＳ 明朝" w:hint="eastAsia"/>
        </w:rPr>
        <w:t>（</w:t>
      </w:r>
      <w:r>
        <w:rPr>
          <w:rFonts w:ascii="ＭＳ 明朝" w:hAnsi="ＭＳ 明朝" w:hint="eastAsia"/>
        </w:rPr>
        <w:t>１）</w:t>
      </w:r>
      <w:r w:rsidRPr="006D6531">
        <w:rPr>
          <w:rFonts w:ascii="ＭＳ 明朝" w:hAnsi="ＭＳ 明朝" w:hint="eastAsia"/>
        </w:rPr>
        <w:t>受付期限</w:t>
      </w:r>
    </w:p>
    <w:p w14:paraId="3B695BCD" w14:textId="41FF638D" w:rsidR="006D6531" w:rsidRDefault="00A55832" w:rsidP="00C225F2">
      <w:pPr>
        <w:spacing w:line="360" w:lineRule="exact"/>
        <w:rPr>
          <w:rFonts w:ascii="ＭＳ 明朝" w:hAnsi="ＭＳ 明朝"/>
        </w:rPr>
      </w:pPr>
      <w:r>
        <w:rPr>
          <w:rFonts w:ascii="ＭＳ 明朝" w:hAnsi="ＭＳ 明朝" w:hint="eastAsia"/>
        </w:rPr>
        <w:t xml:space="preserve">　　　</w:t>
      </w:r>
      <w:r w:rsidRPr="00016A7D">
        <w:rPr>
          <w:rFonts w:ascii="ＭＳ 明朝" w:hAnsi="ＭＳ 明朝" w:hint="eastAsia"/>
          <w:color w:val="000000" w:themeColor="text1"/>
        </w:rPr>
        <w:t xml:space="preserve">　令和７</w:t>
      </w:r>
      <w:r w:rsidR="006D6531" w:rsidRPr="00016A7D">
        <w:rPr>
          <w:rFonts w:ascii="ＭＳ 明朝" w:hAnsi="ＭＳ 明朝" w:hint="eastAsia"/>
          <w:color w:val="000000" w:themeColor="text1"/>
        </w:rPr>
        <w:t>年４月10</w:t>
      </w:r>
      <w:r w:rsidRPr="00016A7D">
        <w:rPr>
          <w:rFonts w:ascii="ＭＳ 明朝" w:hAnsi="ＭＳ 明朝" w:hint="eastAsia"/>
          <w:color w:val="000000" w:themeColor="text1"/>
        </w:rPr>
        <w:t>日（木</w:t>
      </w:r>
      <w:r w:rsidR="006D6531" w:rsidRPr="00016A7D">
        <w:rPr>
          <w:rFonts w:ascii="ＭＳ 明朝" w:hAnsi="ＭＳ 明朝" w:hint="eastAsia"/>
          <w:color w:val="000000" w:themeColor="text1"/>
        </w:rPr>
        <w:t>）午後５時</w:t>
      </w:r>
      <w:r w:rsidR="006D6531">
        <w:rPr>
          <w:rFonts w:ascii="ＭＳ 明朝" w:hAnsi="ＭＳ 明朝" w:hint="eastAsia"/>
        </w:rPr>
        <w:t>必着</w:t>
      </w:r>
    </w:p>
    <w:p w14:paraId="53F38F41" w14:textId="77777777" w:rsidR="006D6531" w:rsidRDefault="006D6531" w:rsidP="00C225F2">
      <w:pPr>
        <w:pStyle w:val="a3"/>
        <w:numPr>
          <w:ilvl w:val="0"/>
          <w:numId w:val="2"/>
        </w:numPr>
        <w:spacing w:line="360" w:lineRule="exact"/>
        <w:ind w:leftChars="0"/>
        <w:rPr>
          <w:rFonts w:ascii="ＭＳ 明朝" w:hAnsi="ＭＳ 明朝"/>
        </w:rPr>
      </w:pPr>
      <w:r w:rsidRPr="006D6531">
        <w:rPr>
          <w:rFonts w:ascii="ＭＳ 明朝" w:hAnsi="ＭＳ 明朝" w:hint="eastAsia"/>
        </w:rPr>
        <w:t>受付</w:t>
      </w:r>
      <w:r>
        <w:rPr>
          <w:rFonts w:ascii="ＭＳ 明朝" w:hAnsi="ＭＳ 明朝" w:hint="eastAsia"/>
        </w:rPr>
        <w:t>方法</w:t>
      </w:r>
    </w:p>
    <w:p w14:paraId="41CB8AE7" w14:textId="06AF063F" w:rsidR="006D6531" w:rsidRDefault="00CC7790" w:rsidP="00C225F2">
      <w:pPr>
        <w:pStyle w:val="a3"/>
        <w:spacing w:line="360" w:lineRule="exact"/>
        <w:ind w:leftChars="0" w:left="720"/>
        <w:rPr>
          <w:rFonts w:ascii="ＭＳ 明朝" w:hAnsi="ＭＳ 明朝"/>
        </w:rPr>
      </w:pPr>
      <w:r>
        <w:rPr>
          <w:rFonts w:ascii="ＭＳ 明朝" w:hAnsi="ＭＳ 明朝" w:hint="eastAsia"/>
        </w:rPr>
        <w:t xml:space="preserve">　別添の質問書（様式２）により「12</w:t>
      </w:r>
      <w:r w:rsidR="006D6531">
        <w:rPr>
          <w:rFonts w:ascii="ＭＳ 明朝" w:hAnsi="ＭＳ 明朝" w:hint="eastAsia"/>
        </w:rPr>
        <w:t>．提出・問い合わせ先」に示す宛先に電子メールで提出すること。</w:t>
      </w:r>
    </w:p>
    <w:p w14:paraId="389C950A" w14:textId="77777777" w:rsidR="006D6531" w:rsidRPr="006D6531" w:rsidRDefault="006D6531" w:rsidP="00C225F2">
      <w:pPr>
        <w:pStyle w:val="a3"/>
        <w:numPr>
          <w:ilvl w:val="0"/>
          <w:numId w:val="2"/>
        </w:numPr>
        <w:spacing w:line="360" w:lineRule="exact"/>
        <w:ind w:leftChars="0"/>
        <w:rPr>
          <w:rFonts w:ascii="ＭＳ 明朝" w:hAnsi="ＭＳ 明朝"/>
        </w:rPr>
      </w:pPr>
      <w:r w:rsidRPr="006D6531">
        <w:rPr>
          <w:rFonts w:ascii="ＭＳ 明朝" w:hAnsi="ＭＳ 明朝" w:hint="eastAsia"/>
        </w:rPr>
        <w:t>回答方法</w:t>
      </w:r>
    </w:p>
    <w:p w14:paraId="6A0E614B" w14:textId="0866F7DD" w:rsidR="006D6531" w:rsidRDefault="006D6531" w:rsidP="00C225F2">
      <w:pPr>
        <w:pStyle w:val="a3"/>
        <w:spacing w:line="360" w:lineRule="exact"/>
        <w:ind w:leftChars="0" w:left="720"/>
        <w:rPr>
          <w:rFonts w:ascii="ＭＳ 明朝" w:hAnsi="ＭＳ 明朝"/>
        </w:rPr>
      </w:pPr>
      <w:r>
        <w:rPr>
          <w:rFonts w:ascii="ＭＳ 明朝" w:hAnsi="ＭＳ 明朝" w:hint="eastAsia"/>
        </w:rPr>
        <w:t xml:space="preserve">　参加申込書の提出があった全ての者に対し、電子メール</w:t>
      </w:r>
      <w:r w:rsidR="004B37AC">
        <w:rPr>
          <w:rFonts w:ascii="ＭＳ 明朝" w:hAnsi="ＭＳ 明朝" w:hint="eastAsia"/>
        </w:rPr>
        <w:t>および内子町HPへの掲載</w:t>
      </w:r>
      <w:r>
        <w:rPr>
          <w:rFonts w:ascii="ＭＳ 明朝" w:hAnsi="ＭＳ 明朝" w:hint="eastAsia"/>
        </w:rPr>
        <w:t>により</w:t>
      </w:r>
      <w:r w:rsidR="008E3244">
        <w:rPr>
          <w:rFonts w:ascii="ＭＳ 明朝" w:hAnsi="ＭＳ 明朝" w:hint="eastAsia"/>
        </w:rPr>
        <w:t>随時</w:t>
      </w:r>
      <w:r>
        <w:rPr>
          <w:rFonts w:ascii="ＭＳ 明朝" w:hAnsi="ＭＳ 明朝" w:hint="eastAsia"/>
        </w:rPr>
        <w:t>回答する。</w:t>
      </w:r>
    </w:p>
    <w:p w14:paraId="713F9BD2" w14:textId="4EF969F2" w:rsidR="008E3244" w:rsidRDefault="008E3244" w:rsidP="00C225F2">
      <w:pPr>
        <w:pStyle w:val="a3"/>
        <w:spacing w:line="360" w:lineRule="exact"/>
        <w:ind w:leftChars="0" w:left="720"/>
        <w:rPr>
          <w:rFonts w:ascii="ＭＳ 明朝" w:hAnsi="ＭＳ 明朝"/>
        </w:rPr>
      </w:pPr>
      <w:r>
        <w:rPr>
          <w:rFonts w:ascii="ＭＳ 明朝" w:hAnsi="ＭＳ 明朝" w:hint="eastAsia"/>
        </w:rPr>
        <w:t xml:space="preserve">　なお、質問書によらない質問及び期限を過ぎた質問には回答しない。</w:t>
      </w:r>
    </w:p>
    <w:p w14:paraId="5F1C1FC2" w14:textId="214F0B3D" w:rsidR="00286C0A" w:rsidRDefault="00286C0A" w:rsidP="00C225F2">
      <w:pPr>
        <w:spacing w:line="360" w:lineRule="exact"/>
        <w:rPr>
          <w:rFonts w:ascii="ＭＳ 明朝" w:hAnsi="ＭＳ 明朝"/>
        </w:rPr>
      </w:pPr>
    </w:p>
    <w:p w14:paraId="4C7A0F9D" w14:textId="122BCC92" w:rsidR="006D6531" w:rsidRDefault="00781B3B" w:rsidP="00C225F2">
      <w:pPr>
        <w:spacing w:line="360" w:lineRule="exact"/>
        <w:rPr>
          <w:rFonts w:ascii="ＭＳ 明朝" w:hAnsi="ＭＳ 明朝"/>
        </w:rPr>
      </w:pPr>
      <w:r>
        <w:rPr>
          <w:rFonts w:ascii="ＭＳ 明朝" w:hAnsi="ＭＳ 明朝" w:hint="eastAsia"/>
        </w:rPr>
        <w:t>９</w:t>
      </w:r>
      <w:r w:rsidR="006D6531">
        <w:rPr>
          <w:rFonts w:ascii="ＭＳ 明朝" w:hAnsi="ＭＳ 明朝" w:hint="eastAsia"/>
        </w:rPr>
        <w:t>．応募の手続き</w:t>
      </w:r>
    </w:p>
    <w:p w14:paraId="01B5E3D7" w14:textId="77777777" w:rsidR="006D6531" w:rsidRDefault="006D6531" w:rsidP="00C225F2">
      <w:pPr>
        <w:spacing w:line="360" w:lineRule="exact"/>
        <w:rPr>
          <w:rFonts w:ascii="ＭＳ 明朝" w:hAnsi="ＭＳ 明朝"/>
        </w:rPr>
      </w:pPr>
      <w:r>
        <w:rPr>
          <w:rFonts w:ascii="ＭＳ 明朝" w:hAnsi="ＭＳ 明朝" w:hint="eastAsia"/>
        </w:rPr>
        <w:t xml:space="preserve">　　本プロポーザルに参加しようとする者は</w:t>
      </w:r>
      <w:r>
        <w:rPr>
          <w:rFonts w:ascii="ＭＳ 明朝" w:hAnsi="ＭＳ 明朝"/>
        </w:rPr>
        <w:t>下記のとおり書類を提出すること。</w:t>
      </w:r>
    </w:p>
    <w:p w14:paraId="39F24E80" w14:textId="7827F628" w:rsidR="006D6531" w:rsidRDefault="006D6531" w:rsidP="00C225F2">
      <w:pPr>
        <w:pStyle w:val="a3"/>
        <w:numPr>
          <w:ilvl w:val="0"/>
          <w:numId w:val="3"/>
        </w:numPr>
        <w:spacing w:line="360" w:lineRule="exact"/>
        <w:ind w:leftChars="0"/>
        <w:rPr>
          <w:rFonts w:ascii="ＭＳ 明朝" w:hAnsi="ＭＳ 明朝"/>
        </w:rPr>
      </w:pPr>
      <w:r w:rsidRPr="006D6531">
        <w:rPr>
          <w:rFonts w:ascii="ＭＳ 明朝" w:hAnsi="ＭＳ 明朝"/>
        </w:rPr>
        <w:t>提出書類</w:t>
      </w:r>
    </w:p>
    <w:p w14:paraId="1FBA6277" w14:textId="2C2C2B47" w:rsidR="006D6531" w:rsidRDefault="006D6531" w:rsidP="00C225F2">
      <w:pPr>
        <w:pStyle w:val="a3"/>
        <w:spacing w:line="360" w:lineRule="exact"/>
        <w:ind w:leftChars="0" w:left="720" w:firstLineChars="100" w:firstLine="240"/>
        <w:rPr>
          <w:rFonts w:ascii="ＭＳ 明朝" w:hAnsi="ＭＳ 明朝"/>
        </w:rPr>
      </w:pPr>
      <w:r>
        <w:rPr>
          <w:rFonts w:ascii="ＭＳ 明朝" w:hAnsi="ＭＳ 明朝"/>
        </w:rPr>
        <w:t xml:space="preserve">　参加申込書（様式1）</w:t>
      </w:r>
    </w:p>
    <w:p w14:paraId="214B1278" w14:textId="60E7096D" w:rsidR="00984536" w:rsidRPr="00D43A32" w:rsidRDefault="00984536" w:rsidP="003E6DC1">
      <w:pPr>
        <w:pStyle w:val="a3"/>
        <w:spacing w:line="360" w:lineRule="exact"/>
        <w:ind w:leftChars="0" w:left="720" w:firstLineChars="100" w:firstLine="240"/>
        <w:rPr>
          <w:rFonts w:ascii="ＭＳ 明朝" w:hAnsi="ＭＳ 明朝"/>
        </w:rPr>
      </w:pPr>
      <w:r w:rsidRPr="00D43A32">
        <w:rPr>
          <w:rFonts w:ascii="ＭＳ 明朝" w:hAnsi="ＭＳ 明朝"/>
        </w:rPr>
        <w:t>提出期限</w:t>
      </w:r>
    </w:p>
    <w:p w14:paraId="581042E2" w14:textId="62A07A53" w:rsidR="00984536" w:rsidRPr="00016A7D" w:rsidRDefault="00A55832" w:rsidP="00C225F2">
      <w:pPr>
        <w:pStyle w:val="a3"/>
        <w:spacing w:line="360" w:lineRule="exact"/>
        <w:ind w:leftChars="0" w:left="720" w:firstLineChars="100" w:firstLine="240"/>
        <w:rPr>
          <w:rFonts w:ascii="ＭＳ 明朝" w:hAnsi="ＭＳ 明朝"/>
          <w:color w:val="000000" w:themeColor="text1"/>
        </w:rPr>
      </w:pPr>
      <w:r w:rsidRPr="00016A7D">
        <w:rPr>
          <w:rFonts w:ascii="ＭＳ 明朝" w:hAnsi="ＭＳ 明朝"/>
          <w:color w:val="000000" w:themeColor="text1"/>
        </w:rPr>
        <w:t>令和</w:t>
      </w:r>
      <w:r w:rsidRPr="00016A7D">
        <w:rPr>
          <w:rFonts w:ascii="ＭＳ 明朝" w:hAnsi="ＭＳ 明朝" w:hint="eastAsia"/>
          <w:color w:val="000000" w:themeColor="text1"/>
        </w:rPr>
        <w:t>７</w:t>
      </w:r>
      <w:r w:rsidR="00984536" w:rsidRPr="00016A7D">
        <w:rPr>
          <w:rFonts w:ascii="ＭＳ 明朝" w:hAnsi="ＭＳ 明朝"/>
          <w:color w:val="000000" w:themeColor="text1"/>
        </w:rPr>
        <w:t>年４月10</w:t>
      </w:r>
      <w:r w:rsidR="00E56397" w:rsidRPr="00016A7D">
        <w:rPr>
          <w:rFonts w:ascii="ＭＳ 明朝" w:hAnsi="ＭＳ 明朝"/>
          <w:color w:val="000000" w:themeColor="text1"/>
        </w:rPr>
        <w:t>日（</w:t>
      </w:r>
      <w:r w:rsidRPr="00016A7D">
        <w:rPr>
          <w:rFonts w:ascii="ＭＳ 明朝" w:hAnsi="ＭＳ 明朝" w:hint="eastAsia"/>
          <w:color w:val="000000" w:themeColor="text1"/>
        </w:rPr>
        <w:t>木</w:t>
      </w:r>
      <w:r w:rsidR="00984536" w:rsidRPr="00016A7D">
        <w:rPr>
          <w:rFonts w:ascii="ＭＳ 明朝" w:hAnsi="ＭＳ 明朝"/>
          <w:color w:val="000000" w:themeColor="text1"/>
        </w:rPr>
        <w:t>）午後５時必着</w:t>
      </w:r>
    </w:p>
    <w:p w14:paraId="02E2C846" w14:textId="765084E2" w:rsidR="00984536" w:rsidRPr="00D43A32" w:rsidRDefault="00984536" w:rsidP="00C225F2">
      <w:pPr>
        <w:pStyle w:val="a3"/>
        <w:numPr>
          <w:ilvl w:val="0"/>
          <w:numId w:val="3"/>
        </w:numPr>
        <w:spacing w:line="360" w:lineRule="exact"/>
        <w:ind w:leftChars="0"/>
        <w:rPr>
          <w:rFonts w:ascii="ＭＳ 明朝" w:hAnsi="ＭＳ 明朝"/>
        </w:rPr>
      </w:pPr>
      <w:r w:rsidRPr="00D43A32">
        <w:rPr>
          <w:rFonts w:ascii="ＭＳ 明朝" w:hAnsi="ＭＳ 明朝"/>
        </w:rPr>
        <w:t>提出</w:t>
      </w:r>
      <w:r w:rsidR="006F0871" w:rsidRPr="00D43A32">
        <w:rPr>
          <w:rFonts w:ascii="ＭＳ 明朝" w:hAnsi="ＭＳ 明朝" w:hint="eastAsia"/>
        </w:rPr>
        <w:t>方法</w:t>
      </w:r>
    </w:p>
    <w:p w14:paraId="74A58C98" w14:textId="31B94F4F" w:rsidR="00107B75" w:rsidRPr="00781B3B" w:rsidRDefault="00107B75" w:rsidP="00781B3B">
      <w:pPr>
        <w:pStyle w:val="a3"/>
        <w:spacing w:line="360" w:lineRule="exact"/>
        <w:ind w:leftChars="0" w:left="720"/>
        <w:rPr>
          <w:rFonts w:ascii="ＭＳ 明朝" w:hAnsi="ＭＳ 明朝"/>
        </w:rPr>
      </w:pPr>
      <w:r>
        <w:rPr>
          <w:rFonts w:ascii="ＭＳ 明朝" w:hAnsi="ＭＳ 明朝" w:hint="eastAsia"/>
        </w:rPr>
        <w:t xml:space="preserve">　</w:t>
      </w:r>
      <w:r w:rsidR="00CC7790">
        <w:rPr>
          <w:rFonts w:ascii="ＭＳ 明朝" w:hAnsi="ＭＳ 明朝" w:hint="eastAsia"/>
        </w:rPr>
        <w:t>「</w:t>
      </w:r>
      <w:r w:rsidR="00781B3B">
        <w:rPr>
          <w:rFonts w:ascii="ＭＳ 明朝" w:hAnsi="ＭＳ 明朝" w:hint="eastAsia"/>
        </w:rPr>
        <w:t>12</w:t>
      </w:r>
      <w:r w:rsidR="00CC7790">
        <w:rPr>
          <w:rFonts w:ascii="ＭＳ 明朝" w:hAnsi="ＭＳ 明朝" w:hint="eastAsia"/>
        </w:rPr>
        <w:t>.提出・問い合わせ先」</w:t>
      </w:r>
      <w:r w:rsidR="00781B3B">
        <w:rPr>
          <w:rFonts w:ascii="ＭＳ 明朝" w:hAnsi="ＭＳ 明朝" w:hint="eastAsia"/>
        </w:rPr>
        <w:t>の住所に</w:t>
      </w:r>
      <w:r w:rsidRPr="00781B3B">
        <w:rPr>
          <w:rFonts w:ascii="ＭＳ 明朝" w:hAnsi="ＭＳ 明朝" w:hint="eastAsia"/>
        </w:rPr>
        <w:t>持参もしくは郵送による。</w:t>
      </w:r>
      <w:r w:rsidR="00984536" w:rsidRPr="00781B3B">
        <w:rPr>
          <w:rFonts w:ascii="ＭＳ 明朝" w:hAnsi="ＭＳ 明朝"/>
        </w:rPr>
        <w:t xml:space="preserve">　</w:t>
      </w:r>
    </w:p>
    <w:p w14:paraId="256265D5" w14:textId="005915CA" w:rsidR="006F0871" w:rsidRPr="00D43A32" w:rsidRDefault="006F0871" w:rsidP="00107B75">
      <w:pPr>
        <w:pStyle w:val="a3"/>
        <w:spacing w:line="360" w:lineRule="exact"/>
        <w:ind w:leftChars="0" w:left="720"/>
        <w:rPr>
          <w:rFonts w:ascii="ＭＳ 明朝" w:hAnsi="ＭＳ 明朝"/>
        </w:rPr>
      </w:pPr>
      <w:r w:rsidRPr="00D43A32">
        <w:rPr>
          <w:rFonts w:ascii="ＭＳ 明朝" w:hAnsi="ＭＳ 明朝" w:hint="eastAsia"/>
        </w:rPr>
        <w:t>通知</w:t>
      </w:r>
    </w:p>
    <w:p w14:paraId="46F2C319" w14:textId="3786449C" w:rsidR="006F0871" w:rsidRPr="00D43A32" w:rsidRDefault="006F0871" w:rsidP="00C225F2">
      <w:pPr>
        <w:pStyle w:val="a3"/>
        <w:spacing w:line="360" w:lineRule="exact"/>
        <w:ind w:leftChars="0" w:left="720"/>
        <w:rPr>
          <w:rFonts w:ascii="ＭＳ 明朝" w:hAnsi="ＭＳ 明朝"/>
        </w:rPr>
      </w:pPr>
      <w:r w:rsidRPr="00D43A32">
        <w:rPr>
          <w:rFonts w:ascii="ＭＳ 明朝" w:hAnsi="ＭＳ 明朝" w:hint="eastAsia"/>
        </w:rPr>
        <w:lastRenderedPageBreak/>
        <w:t xml:space="preserve">　参加申込を受け付けた者には、提案者番号を、電子メールにて送付する。</w:t>
      </w:r>
    </w:p>
    <w:p w14:paraId="3502E359" w14:textId="50B27409" w:rsidR="006F0871" w:rsidRPr="00D43A32" w:rsidRDefault="006F0871" w:rsidP="00C225F2">
      <w:pPr>
        <w:pStyle w:val="a3"/>
        <w:numPr>
          <w:ilvl w:val="0"/>
          <w:numId w:val="3"/>
        </w:numPr>
        <w:spacing w:line="360" w:lineRule="exact"/>
        <w:ind w:leftChars="0"/>
        <w:rPr>
          <w:rFonts w:ascii="ＭＳ 明朝" w:hAnsi="ＭＳ 明朝"/>
        </w:rPr>
      </w:pPr>
      <w:r w:rsidRPr="00D43A32">
        <w:rPr>
          <w:rFonts w:ascii="ＭＳ 明朝" w:hAnsi="ＭＳ 明朝" w:hint="eastAsia"/>
        </w:rPr>
        <w:t>その他</w:t>
      </w:r>
    </w:p>
    <w:p w14:paraId="747181FF" w14:textId="67E4F754" w:rsidR="006F0871" w:rsidRDefault="006F0871" w:rsidP="00C225F2">
      <w:pPr>
        <w:pStyle w:val="a3"/>
        <w:spacing w:line="360" w:lineRule="exact"/>
        <w:ind w:leftChars="0" w:left="720"/>
        <w:rPr>
          <w:rFonts w:ascii="ＭＳ 明朝" w:hAnsi="ＭＳ 明朝"/>
        </w:rPr>
      </w:pPr>
      <w:r w:rsidRPr="00D43A32">
        <w:rPr>
          <w:rFonts w:ascii="ＭＳ 明朝" w:hAnsi="ＭＳ 明朝" w:hint="eastAsia"/>
        </w:rPr>
        <w:t>参加申込書の提出後に参加を辞退する場合は、参加辞退届（様式３）を電子メールに添付して提出すること。</w:t>
      </w:r>
    </w:p>
    <w:p w14:paraId="2A9F97B2" w14:textId="1974F5EF" w:rsidR="006F0871" w:rsidRPr="00D43A32" w:rsidRDefault="006F0871" w:rsidP="00C225F2">
      <w:pPr>
        <w:spacing w:line="360" w:lineRule="exact"/>
        <w:rPr>
          <w:rFonts w:ascii="ＭＳ 明朝" w:hAnsi="ＭＳ 明朝"/>
        </w:rPr>
      </w:pPr>
    </w:p>
    <w:p w14:paraId="370B8573" w14:textId="1E1F1090" w:rsidR="006F0871" w:rsidRPr="00D43A32" w:rsidRDefault="00781B3B" w:rsidP="00C225F2">
      <w:pPr>
        <w:spacing w:line="360" w:lineRule="exact"/>
        <w:rPr>
          <w:rFonts w:ascii="ＭＳ 明朝" w:hAnsi="ＭＳ 明朝"/>
        </w:rPr>
      </w:pPr>
      <w:r>
        <w:rPr>
          <w:rFonts w:ascii="ＭＳ 明朝" w:hAnsi="ＭＳ 明朝" w:hint="eastAsia"/>
        </w:rPr>
        <w:t>10</w:t>
      </w:r>
      <w:r w:rsidR="006F0871" w:rsidRPr="00D43A32">
        <w:rPr>
          <w:rFonts w:ascii="ＭＳ 明朝" w:hAnsi="ＭＳ 明朝" w:hint="eastAsia"/>
        </w:rPr>
        <w:t>．企画提案書等の提出</w:t>
      </w:r>
    </w:p>
    <w:p w14:paraId="5440B64E" w14:textId="43C2E25B" w:rsidR="006F0871" w:rsidRPr="00D43A32" w:rsidRDefault="006F0871" w:rsidP="00C225F2">
      <w:pPr>
        <w:spacing w:line="360" w:lineRule="exact"/>
        <w:rPr>
          <w:rFonts w:ascii="ＭＳ 明朝" w:hAnsi="ＭＳ 明朝"/>
        </w:rPr>
      </w:pPr>
      <w:r w:rsidRPr="00D43A32">
        <w:rPr>
          <w:rFonts w:ascii="ＭＳ 明朝" w:hAnsi="ＭＳ 明朝" w:hint="eastAsia"/>
        </w:rPr>
        <w:t>（１）提出書類</w:t>
      </w:r>
    </w:p>
    <w:p w14:paraId="26729F97" w14:textId="7CDC4485" w:rsidR="006F0871" w:rsidRPr="00D43A32" w:rsidRDefault="006F0871" w:rsidP="00C225F2">
      <w:pPr>
        <w:spacing w:line="360" w:lineRule="exact"/>
        <w:rPr>
          <w:rFonts w:ascii="ＭＳ 明朝" w:hAnsi="ＭＳ 明朝"/>
        </w:rPr>
      </w:pPr>
      <w:r w:rsidRPr="00D43A32">
        <w:rPr>
          <w:rFonts w:ascii="ＭＳ 明朝" w:hAnsi="ＭＳ 明朝" w:hint="eastAsia"/>
        </w:rPr>
        <w:t xml:space="preserve">　　　ア　企画提案書（様式任意</w:t>
      </w:r>
      <w:r w:rsidR="004E5110" w:rsidRPr="00D43A32">
        <w:rPr>
          <w:rFonts w:ascii="ＭＳ 明朝" w:hAnsi="ＭＳ 明朝" w:hint="eastAsia"/>
        </w:rPr>
        <w:t>）</w:t>
      </w:r>
      <w:r w:rsidR="00CC7790">
        <w:rPr>
          <w:rFonts w:ascii="ＭＳ 明朝" w:hAnsi="ＭＳ 明朝" w:hint="eastAsia"/>
        </w:rPr>
        <w:t>※別紙</w:t>
      </w:r>
      <w:r w:rsidR="00BC76F4">
        <w:rPr>
          <w:rFonts w:ascii="ＭＳ 明朝" w:hAnsi="ＭＳ 明朝" w:hint="eastAsia"/>
        </w:rPr>
        <w:t>仕様書を留意の上作成</w:t>
      </w:r>
    </w:p>
    <w:p w14:paraId="365C2D49" w14:textId="0667E1C4" w:rsidR="004E5110" w:rsidRPr="00D43A32" w:rsidRDefault="004E5110" w:rsidP="00C225F2">
      <w:pPr>
        <w:spacing w:line="360" w:lineRule="exact"/>
        <w:rPr>
          <w:rFonts w:ascii="ＭＳ 明朝" w:hAnsi="ＭＳ 明朝"/>
        </w:rPr>
      </w:pPr>
      <w:r w:rsidRPr="00D43A32">
        <w:rPr>
          <w:rFonts w:ascii="ＭＳ 明朝" w:hAnsi="ＭＳ 明朝" w:hint="eastAsia"/>
        </w:rPr>
        <w:t xml:space="preserve">　　　　　ファイル名は「ア企画提案書_提案者番号」とすること。</w:t>
      </w:r>
    </w:p>
    <w:p w14:paraId="5A4CC75C" w14:textId="09F0D2D7" w:rsidR="004E5110" w:rsidRPr="00D43A32" w:rsidRDefault="004E5110" w:rsidP="00C225F2">
      <w:pPr>
        <w:spacing w:line="360" w:lineRule="exact"/>
        <w:rPr>
          <w:rFonts w:ascii="ＭＳ 明朝" w:hAnsi="ＭＳ 明朝"/>
        </w:rPr>
      </w:pPr>
      <w:r w:rsidRPr="00D43A32">
        <w:rPr>
          <w:rFonts w:ascii="ＭＳ 明朝" w:hAnsi="ＭＳ 明朝" w:hint="eastAsia"/>
        </w:rPr>
        <w:t xml:space="preserve">　　　イ　実施体制表（様式任意）</w:t>
      </w:r>
    </w:p>
    <w:p w14:paraId="76D52877" w14:textId="6026BAAE" w:rsidR="004E5110" w:rsidRPr="00D43A32" w:rsidRDefault="004E5110" w:rsidP="00C225F2">
      <w:pPr>
        <w:spacing w:line="360" w:lineRule="exact"/>
        <w:rPr>
          <w:rFonts w:ascii="ＭＳ 明朝" w:hAnsi="ＭＳ 明朝"/>
        </w:rPr>
      </w:pPr>
      <w:r w:rsidRPr="00D43A32">
        <w:rPr>
          <w:rFonts w:ascii="ＭＳ 明朝" w:hAnsi="ＭＳ 明朝" w:hint="eastAsia"/>
        </w:rPr>
        <w:t xml:space="preserve">　　　　　ファイル名は「イ実施体制表_</w:t>
      </w:r>
      <w:r w:rsidR="00CE6F28" w:rsidRPr="00D43A32">
        <w:rPr>
          <w:rFonts w:ascii="ＭＳ 明朝" w:hAnsi="ＭＳ 明朝" w:hint="eastAsia"/>
        </w:rPr>
        <w:t>提案者番号」とすること。</w:t>
      </w:r>
    </w:p>
    <w:p w14:paraId="48D4899D" w14:textId="399F2CA7" w:rsidR="00CE6F28" w:rsidRPr="00D43A32" w:rsidRDefault="00CE6F28" w:rsidP="00C225F2">
      <w:pPr>
        <w:spacing w:line="360" w:lineRule="exact"/>
        <w:rPr>
          <w:rFonts w:ascii="ＭＳ 明朝" w:hAnsi="ＭＳ 明朝"/>
        </w:rPr>
      </w:pPr>
      <w:r w:rsidRPr="00D43A32">
        <w:rPr>
          <w:rFonts w:ascii="ＭＳ 明朝" w:hAnsi="ＭＳ 明朝" w:hint="eastAsia"/>
        </w:rPr>
        <w:t xml:space="preserve">　　　ウ　実績資料（様式任意）</w:t>
      </w:r>
    </w:p>
    <w:p w14:paraId="317FC983" w14:textId="46472E0D" w:rsidR="00CE6F28" w:rsidRDefault="00CE6F28" w:rsidP="00C225F2">
      <w:pPr>
        <w:spacing w:line="360" w:lineRule="exact"/>
        <w:rPr>
          <w:rFonts w:ascii="ＭＳ 明朝" w:hAnsi="ＭＳ 明朝"/>
        </w:rPr>
      </w:pPr>
      <w:r w:rsidRPr="00D43A32">
        <w:rPr>
          <w:rFonts w:ascii="ＭＳ 明朝" w:hAnsi="ＭＳ 明朝" w:hint="eastAsia"/>
        </w:rPr>
        <w:t xml:space="preserve">　　　　　ファイル名は「ウ実績資料_提案者番号」とすること。</w:t>
      </w:r>
    </w:p>
    <w:p w14:paraId="33BE8EDA" w14:textId="05B7F2C2" w:rsidR="00A57CCA" w:rsidRDefault="00A57CCA" w:rsidP="00C225F2">
      <w:pPr>
        <w:spacing w:line="360" w:lineRule="exact"/>
        <w:rPr>
          <w:rFonts w:ascii="ＭＳ 明朝" w:hAnsi="ＭＳ 明朝"/>
        </w:rPr>
      </w:pPr>
      <w:r>
        <w:rPr>
          <w:rFonts w:ascii="ＭＳ 明朝" w:hAnsi="ＭＳ 明朝" w:hint="eastAsia"/>
        </w:rPr>
        <w:t xml:space="preserve">　　　エ　見積書（様式任意）</w:t>
      </w:r>
    </w:p>
    <w:p w14:paraId="7CE8A17D" w14:textId="4923D189" w:rsidR="00A57CCA" w:rsidRDefault="00A57CCA" w:rsidP="00A57CCA">
      <w:pPr>
        <w:spacing w:line="360" w:lineRule="exact"/>
        <w:ind w:left="1200" w:hangingChars="500" w:hanging="1200"/>
        <w:rPr>
          <w:rFonts w:ascii="ＭＳ 明朝" w:hAnsi="ＭＳ 明朝"/>
        </w:rPr>
      </w:pPr>
      <w:r>
        <w:rPr>
          <w:rFonts w:ascii="ＭＳ 明朝" w:hAnsi="ＭＳ 明朝" w:hint="eastAsia"/>
        </w:rPr>
        <w:t xml:space="preserve">　　　　　</w:t>
      </w:r>
      <w:r w:rsidR="00CC7790">
        <w:rPr>
          <w:rFonts w:ascii="ＭＳ 明朝" w:hAnsi="ＭＳ 明朝" w:hint="eastAsia"/>
        </w:rPr>
        <w:t>別紙</w:t>
      </w:r>
      <w:r>
        <w:rPr>
          <w:rFonts w:ascii="ＭＳ 明朝" w:hAnsi="ＭＳ 明朝" w:hint="eastAsia"/>
        </w:rPr>
        <w:t>仕様書に記載されている事項を実施するにあたり必要となる費用総額を税抜、税込でそれぞれ記載すること。</w:t>
      </w:r>
    </w:p>
    <w:p w14:paraId="4E50FB3D" w14:textId="3F5E9380" w:rsidR="0086061B" w:rsidRPr="00D43A32" w:rsidRDefault="00627A8A" w:rsidP="0086061B">
      <w:pPr>
        <w:spacing w:line="360" w:lineRule="exact"/>
        <w:ind w:left="1200" w:hangingChars="500" w:hanging="1200"/>
        <w:rPr>
          <w:rFonts w:ascii="ＭＳ 明朝" w:hAnsi="ＭＳ 明朝"/>
        </w:rPr>
      </w:pPr>
      <w:r>
        <w:rPr>
          <w:rFonts w:ascii="ＭＳ 明朝" w:hAnsi="ＭＳ 明朝" w:hint="eastAsia"/>
        </w:rPr>
        <w:t xml:space="preserve">　　　　　</w:t>
      </w:r>
      <w:r w:rsidR="0086061B">
        <w:rPr>
          <w:rFonts w:ascii="ＭＳ 明朝" w:hAnsi="ＭＳ 明朝" w:hint="eastAsia"/>
        </w:rPr>
        <w:t>また、</w:t>
      </w:r>
      <w:r w:rsidR="00CC7790">
        <w:rPr>
          <w:rFonts w:ascii="ＭＳ 明朝" w:hAnsi="ＭＳ 明朝" w:hint="eastAsia"/>
        </w:rPr>
        <w:t>別紙</w:t>
      </w:r>
      <w:r w:rsidR="007008FD">
        <w:rPr>
          <w:rFonts w:ascii="ＭＳ 明朝" w:hAnsi="ＭＳ 明朝" w:hint="eastAsia"/>
        </w:rPr>
        <w:t>仕様書内６の①により再委託を行う際は、再委託</w:t>
      </w:r>
      <w:r w:rsidR="0086061B">
        <w:rPr>
          <w:rFonts w:ascii="ＭＳ 明朝" w:hAnsi="ＭＳ 明朝" w:hint="eastAsia"/>
        </w:rPr>
        <w:t>費用</w:t>
      </w:r>
      <w:r w:rsidR="007008FD">
        <w:rPr>
          <w:rFonts w:ascii="ＭＳ 明朝" w:hAnsi="ＭＳ 明朝" w:hint="eastAsia"/>
        </w:rPr>
        <w:t>額を費用</w:t>
      </w:r>
      <w:r w:rsidR="0086061B">
        <w:rPr>
          <w:rFonts w:ascii="ＭＳ 明朝" w:hAnsi="ＭＳ 明朝" w:hint="eastAsia"/>
        </w:rPr>
        <w:t>総額に含めること。</w:t>
      </w:r>
    </w:p>
    <w:p w14:paraId="4CF77384" w14:textId="20C3177C" w:rsidR="00E62AAF" w:rsidRPr="00D43A32" w:rsidRDefault="00CD15E1" w:rsidP="00C225F2">
      <w:pPr>
        <w:pStyle w:val="a3"/>
        <w:numPr>
          <w:ilvl w:val="0"/>
          <w:numId w:val="4"/>
        </w:numPr>
        <w:spacing w:line="360" w:lineRule="exact"/>
        <w:ind w:leftChars="0"/>
        <w:rPr>
          <w:rFonts w:ascii="ＭＳ 明朝" w:hAnsi="ＭＳ 明朝"/>
        </w:rPr>
      </w:pPr>
      <w:r w:rsidRPr="00D43A32">
        <w:rPr>
          <w:rFonts w:ascii="ＭＳ 明朝" w:hAnsi="ＭＳ 明朝" w:hint="eastAsia"/>
        </w:rPr>
        <w:t>提出期限</w:t>
      </w:r>
    </w:p>
    <w:p w14:paraId="6876698F" w14:textId="3235A7C9" w:rsidR="00CD15E1" w:rsidRPr="00D43A32" w:rsidRDefault="00A55832" w:rsidP="00C225F2">
      <w:pPr>
        <w:pStyle w:val="a3"/>
        <w:spacing w:line="360" w:lineRule="exact"/>
        <w:ind w:leftChars="0" w:left="720"/>
        <w:rPr>
          <w:rFonts w:ascii="ＭＳ 明朝" w:hAnsi="ＭＳ 明朝"/>
        </w:rPr>
      </w:pPr>
      <w:r>
        <w:rPr>
          <w:rFonts w:ascii="ＭＳ 明朝" w:hAnsi="ＭＳ 明朝" w:hint="eastAsia"/>
        </w:rPr>
        <w:t xml:space="preserve">　</w:t>
      </w:r>
      <w:r w:rsidRPr="00016A7D">
        <w:rPr>
          <w:rFonts w:ascii="ＭＳ 明朝" w:hAnsi="ＭＳ 明朝" w:hint="eastAsia"/>
          <w:color w:val="000000" w:themeColor="text1"/>
        </w:rPr>
        <w:t>令和７</w:t>
      </w:r>
      <w:r w:rsidR="00CD15E1" w:rsidRPr="00016A7D">
        <w:rPr>
          <w:rFonts w:ascii="ＭＳ 明朝" w:hAnsi="ＭＳ 明朝" w:hint="eastAsia"/>
          <w:color w:val="000000" w:themeColor="text1"/>
        </w:rPr>
        <w:t>年４月</w:t>
      </w:r>
      <w:r w:rsidRPr="00016A7D">
        <w:rPr>
          <w:rFonts w:ascii="ＭＳ 明朝" w:hAnsi="ＭＳ 明朝" w:hint="eastAsia"/>
          <w:color w:val="000000" w:themeColor="text1"/>
        </w:rPr>
        <w:t>１６日（水</w:t>
      </w:r>
      <w:r w:rsidR="00CD15E1" w:rsidRPr="00016A7D">
        <w:rPr>
          <w:rFonts w:ascii="ＭＳ 明朝" w:hAnsi="ＭＳ 明朝" w:hint="eastAsia"/>
          <w:color w:val="000000" w:themeColor="text1"/>
        </w:rPr>
        <w:t>）午後５時必</w:t>
      </w:r>
      <w:r w:rsidR="00CD15E1" w:rsidRPr="00D43A32">
        <w:rPr>
          <w:rFonts w:ascii="ＭＳ 明朝" w:hAnsi="ＭＳ 明朝" w:hint="eastAsia"/>
        </w:rPr>
        <w:t>着</w:t>
      </w:r>
    </w:p>
    <w:p w14:paraId="02DD11C5" w14:textId="6F9C5CDE" w:rsidR="00CD15E1" w:rsidRPr="00D43A32" w:rsidRDefault="00CD15E1" w:rsidP="00C225F2">
      <w:pPr>
        <w:pStyle w:val="a3"/>
        <w:numPr>
          <w:ilvl w:val="0"/>
          <w:numId w:val="4"/>
        </w:numPr>
        <w:spacing w:line="360" w:lineRule="exact"/>
        <w:ind w:leftChars="0"/>
        <w:rPr>
          <w:rFonts w:ascii="ＭＳ 明朝" w:hAnsi="ＭＳ 明朝"/>
        </w:rPr>
      </w:pPr>
      <w:r w:rsidRPr="00D43A32">
        <w:rPr>
          <w:rFonts w:ascii="ＭＳ 明朝" w:hAnsi="ＭＳ 明朝" w:hint="eastAsia"/>
        </w:rPr>
        <w:t>提出方法</w:t>
      </w:r>
    </w:p>
    <w:p w14:paraId="557B208B" w14:textId="78253AC2" w:rsidR="00CD15E1" w:rsidRPr="00D43A32" w:rsidRDefault="00CD15E1" w:rsidP="00C225F2">
      <w:pPr>
        <w:pStyle w:val="a3"/>
        <w:spacing w:line="360" w:lineRule="exact"/>
        <w:ind w:leftChars="0" w:left="720"/>
        <w:rPr>
          <w:rFonts w:ascii="ＭＳ 明朝" w:hAnsi="ＭＳ 明朝"/>
        </w:rPr>
      </w:pPr>
      <w:r w:rsidRPr="00D43A32">
        <w:rPr>
          <w:rFonts w:ascii="ＭＳ 明朝" w:hAnsi="ＭＳ 明朝" w:hint="eastAsia"/>
        </w:rPr>
        <w:t xml:space="preserve">　提出書類のデータ（PDF形式）を電子メールに添付して提出すること。</w:t>
      </w:r>
    </w:p>
    <w:p w14:paraId="4D925C3E" w14:textId="01118F41" w:rsidR="00CD15E1" w:rsidRPr="00A57CCA" w:rsidRDefault="00CD15E1" w:rsidP="007008FD">
      <w:pPr>
        <w:pStyle w:val="a3"/>
        <w:spacing w:line="360" w:lineRule="exact"/>
        <w:ind w:leftChars="0" w:left="960" w:hangingChars="400" w:hanging="960"/>
        <w:rPr>
          <w:rFonts w:ascii="ＭＳ 明朝" w:hAnsi="ＭＳ 明朝"/>
        </w:rPr>
      </w:pPr>
      <w:r w:rsidRPr="00D43A32">
        <w:rPr>
          <w:rFonts w:ascii="ＭＳ 明朝" w:hAnsi="ＭＳ 明朝" w:hint="eastAsia"/>
        </w:rPr>
        <w:t xml:space="preserve">　</w:t>
      </w:r>
      <w:r w:rsidR="007008FD">
        <w:rPr>
          <w:rFonts w:ascii="ＭＳ 明朝" w:hAnsi="ＭＳ 明朝" w:hint="eastAsia"/>
        </w:rPr>
        <w:t xml:space="preserve">　　　</w:t>
      </w:r>
      <w:r w:rsidRPr="00D43A32">
        <w:rPr>
          <w:rFonts w:ascii="ＭＳ 明朝" w:hAnsi="ＭＳ 明朝" w:hint="eastAsia"/>
        </w:rPr>
        <w:t>なお、メールの件名は「</w:t>
      </w:r>
      <w:r w:rsidR="00A71D8F">
        <w:rPr>
          <w:rFonts w:ascii="ＭＳ 明朝" w:hAnsi="ＭＳ 明朝" w:hint="eastAsia"/>
        </w:rPr>
        <w:t>学生林業現地授業実施</w:t>
      </w:r>
      <w:r w:rsidR="00CC7790">
        <w:rPr>
          <w:rFonts w:ascii="ＭＳ 明朝" w:hAnsi="ＭＳ 明朝" w:hint="eastAsia"/>
        </w:rPr>
        <w:t>委託</w:t>
      </w:r>
      <w:r w:rsidR="000C072F">
        <w:rPr>
          <w:rFonts w:ascii="ＭＳ 明朝" w:hAnsi="ＭＳ 明朝" w:hint="eastAsia"/>
        </w:rPr>
        <w:t>業務</w:t>
      </w:r>
      <w:r w:rsidR="00CC7790">
        <w:rPr>
          <w:rFonts w:ascii="ＭＳ 明朝" w:hAnsi="ＭＳ 明朝" w:hint="eastAsia"/>
        </w:rPr>
        <w:t>業者</w:t>
      </w:r>
      <w:r w:rsidRPr="00D43A32">
        <w:rPr>
          <w:rFonts w:ascii="ＭＳ 明朝" w:hAnsi="ＭＳ 明朝" w:hint="eastAsia"/>
        </w:rPr>
        <w:t>選定_企画</w:t>
      </w:r>
      <w:r w:rsidR="007008FD">
        <w:rPr>
          <w:rFonts w:ascii="ＭＳ 明朝" w:hAnsi="ＭＳ 明朝" w:hint="eastAsia"/>
        </w:rPr>
        <w:t xml:space="preserve">　</w:t>
      </w:r>
      <w:r w:rsidRPr="00D43A32">
        <w:rPr>
          <w:rFonts w:ascii="ＭＳ 明朝" w:hAnsi="ＭＳ 明朝" w:hint="eastAsia"/>
        </w:rPr>
        <w:t>提案書等」とする</w:t>
      </w:r>
      <w:r w:rsidRPr="00A57CCA">
        <w:rPr>
          <w:rFonts w:ascii="ＭＳ 明朝" w:hAnsi="ＭＳ 明朝" w:hint="eastAsia"/>
        </w:rPr>
        <w:t>こと。</w:t>
      </w:r>
    </w:p>
    <w:p w14:paraId="2CF8A167" w14:textId="3B2C15B2" w:rsidR="00CD15E1" w:rsidRPr="00D43A32" w:rsidRDefault="00CD15E1" w:rsidP="00C225F2">
      <w:pPr>
        <w:pStyle w:val="a3"/>
        <w:numPr>
          <w:ilvl w:val="0"/>
          <w:numId w:val="4"/>
        </w:numPr>
        <w:spacing w:line="360" w:lineRule="exact"/>
        <w:ind w:leftChars="0"/>
        <w:rPr>
          <w:rFonts w:ascii="ＭＳ 明朝" w:hAnsi="ＭＳ 明朝"/>
        </w:rPr>
      </w:pPr>
      <w:r w:rsidRPr="00D43A32">
        <w:rPr>
          <w:rFonts w:ascii="ＭＳ 明朝" w:hAnsi="ＭＳ 明朝" w:hint="eastAsia"/>
        </w:rPr>
        <w:t>留意事項</w:t>
      </w:r>
    </w:p>
    <w:p w14:paraId="0266C1F9" w14:textId="223732D1" w:rsidR="00CD15E1" w:rsidRPr="00D43A32" w:rsidRDefault="00CD15E1" w:rsidP="00C225F2">
      <w:pPr>
        <w:pStyle w:val="a3"/>
        <w:spacing w:line="360" w:lineRule="exact"/>
        <w:ind w:leftChars="0" w:left="720"/>
        <w:rPr>
          <w:rFonts w:ascii="ＭＳ 明朝" w:hAnsi="ＭＳ 明朝"/>
        </w:rPr>
      </w:pPr>
      <w:r w:rsidRPr="00D43A32">
        <w:rPr>
          <w:rFonts w:ascii="ＭＳ 明朝" w:hAnsi="ＭＳ 明朝" w:hint="eastAsia"/>
        </w:rPr>
        <w:t>・提出書類は、原則としてA4判の用紙を用い、横書きとすること。</w:t>
      </w:r>
    </w:p>
    <w:p w14:paraId="3AA53B51" w14:textId="0C222805" w:rsidR="00CD15E1" w:rsidRPr="00D43A32" w:rsidRDefault="00CD15E1" w:rsidP="007008FD">
      <w:pPr>
        <w:pStyle w:val="a3"/>
        <w:spacing w:line="360" w:lineRule="exact"/>
        <w:ind w:leftChars="300" w:left="960" w:hangingChars="100" w:hanging="240"/>
        <w:rPr>
          <w:rFonts w:ascii="ＭＳ 明朝" w:hAnsi="ＭＳ 明朝"/>
        </w:rPr>
      </w:pPr>
      <w:r w:rsidRPr="00D43A32">
        <w:rPr>
          <w:rFonts w:ascii="ＭＳ 明朝" w:hAnsi="ＭＳ 明朝" w:hint="eastAsia"/>
        </w:rPr>
        <w:t>・提出書類には、提案者を特定することができる内容の記述をしてはならない</w:t>
      </w:r>
    </w:p>
    <w:p w14:paraId="1566057C" w14:textId="41E28BF4" w:rsidR="00CD15E1" w:rsidRPr="00D43A32" w:rsidRDefault="00CD15E1" w:rsidP="00C225F2">
      <w:pPr>
        <w:pStyle w:val="a3"/>
        <w:spacing w:line="360" w:lineRule="exact"/>
        <w:ind w:leftChars="0" w:left="720"/>
        <w:rPr>
          <w:rFonts w:ascii="ＭＳ 明朝" w:hAnsi="ＭＳ 明朝"/>
        </w:rPr>
      </w:pPr>
      <w:r w:rsidRPr="00D43A32">
        <w:rPr>
          <w:rFonts w:ascii="ＭＳ 明朝" w:hAnsi="ＭＳ 明朝" w:hint="eastAsia"/>
        </w:rPr>
        <w:t>・提出書類のファイルサイズは、合わせて10MB以下とすること。</w:t>
      </w:r>
    </w:p>
    <w:p w14:paraId="2B1FEFC6" w14:textId="4906562F" w:rsidR="00CD15E1" w:rsidRPr="00D43A32" w:rsidRDefault="00CD15E1" w:rsidP="00C225F2">
      <w:pPr>
        <w:pStyle w:val="a3"/>
        <w:spacing w:line="360" w:lineRule="exact"/>
        <w:ind w:leftChars="0" w:left="720"/>
        <w:rPr>
          <w:rFonts w:ascii="ＭＳ 明朝" w:hAnsi="ＭＳ 明朝"/>
        </w:rPr>
      </w:pPr>
      <w:r w:rsidRPr="00D43A32">
        <w:rPr>
          <w:rFonts w:ascii="ＭＳ 明朝" w:hAnsi="ＭＳ 明朝" w:hint="eastAsia"/>
        </w:rPr>
        <w:t>・提案書類の提出は、参加申込者１者につき１案とする。</w:t>
      </w:r>
    </w:p>
    <w:p w14:paraId="13251D39" w14:textId="2B936326" w:rsidR="00CD15E1" w:rsidRPr="00D43A32" w:rsidRDefault="00CD15E1" w:rsidP="00C225F2">
      <w:pPr>
        <w:pStyle w:val="a3"/>
        <w:spacing w:line="360" w:lineRule="exact"/>
        <w:ind w:leftChars="0" w:left="720"/>
        <w:rPr>
          <w:rFonts w:ascii="ＭＳ 明朝" w:hAnsi="ＭＳ 明朝"/>
        </w:rPr>
      </w:pPr>
      <w:r w:rsidRPr="00D43A32">
        <w:rPr>
          <w:rFonts w:ascii="ＭＳ 明朝" w:hAnsi="ＭＳ 明朝" w:hint="eastAsia"/>
        </w:rPr>
        <w:t>・提出書類提出後の差し替えや修正、追加等は認めない。ただし、審査に必要と認める場合は、補足資料の提出を求める場合がある。</w:t>
      </w:r>
    </w:p>
    <w:p w14:paraId="504F7C33" w14:textId="0202B8A2" w:rsidR="00CD15E1" w:rsidRPr="00D43A32" w:rsidRDefault="00CD15E1" w:rsidP="00C225F2">
      <w:pPr>
        <w:spacing w:line="360" w:lineRule="exact"/>
        <w:rPr>
          <w:rFonts w:ascii="ＭＳ 明朝" w:hAnsi="ＭＳ 明朝"/>
        </w:rPr>
      </w:pPr>
    </w:p>
    <w:p w14:paraId="0709741E" w14:textId="77777777" w:rsidR="00A57CCA" w:rsidRDefault="00A57CCA" w:rsidP="00C225F2">
      <w:pPr>
        <w:spacing w:line="360" w:lineRule="exact"/>
        <w:rPr>
          <w:rFonts w:ascii="ＭＳ 明朝" w:hAnsi="ＭＳ 明朝"/>
        </w:rPr>
      </w:pPr>
    </w:p>
    <w:p w14:paraId="3D71D374" w14:textId="07B91D87" w:rsidR="00CD15E1" w:rsidRPr="00D43A32" w:rsidRDefault="00781B3B" w:rsidP="00C225F2">
      <w:pPr>
        <w:spacing w:line="360" w:lineRule="exact"/>
        <w:rPr>
          <w:rFonts w:ascii="ＭＳ 明朝" w:hAnsi="ＭＳ 明朝"/>
        </w:rPr>
      </w:pPr>
      <w:r>
        <w:rPr>
          <w:rFonts w:ascii="ＭＳ 明朝" w:hAnsi="ＭＳ 明朝" w:hint="eastAsia"/>
        </w:rPr>
        <w:t>11</w:t>
      </w:r>
      <w:r w:rsidR="00CD15E1" w:rsidRPr="00D43A32">
        <w:rPr>
          <w:rFonts w:ascii="ＭＳ 明朝" w:hAnsi="ＭＳ 明朝" w:hint="eastAsia"/>
        </w:rPr>
        <w:t>．企画提案書等の作成方法</w:t>
      </w:r>
    </w:p>
    <w:p w14:paraId="48CEB962" w14:textId="08542B1A" w:rsidR="00CD15E1" w:rsidRPr="00D43A32" w:rsidRDefault="00CD15E1" w:rsidP="00C225F2">
      <w:pPr>
        <w:spacing w:line="360" w:lineRule="exact"/>
        <w:rPr>
          <w:rFonts w:ascii="ＭＳ 明朝" w:hAnsi="ＭＳ 明朝"/>
        </w:rPr>
      </w:pPr>
      <w:r w:rsidRPr="00D43A32">
        <w:rPr>
          <w:rFonts w:ascii="ＭＳ 明朝" w:hAnsi="ＭＳ 明朝" w:hint="eastAsia"/>
        </w:rPr>
        <w:t>（１）企画提案書</w:t>
      </w:r>
    </w:p>
    <w:p w14:paraId="50A71FA0" w14:textId="510F61F0" w:rsidR="00CD15E1" w:rsidRPr="00016A7D" w:rsidRDefault="00A74E25" w:rsidP="00C225F2">
      <w:pPr>
        <w:spacing w:line="360" w:lineRule="exact"/>
        <w:rPr>
          <w:rFonts w:ascii="ＭＳ 明朝" w:hAnsi="ＭＳ 明朝"/>
          <w:color w:val="000000" w:themeColor="text1"/>
        </w:rPr>
      </w:pPr>
      <w:r>
        <w:rPr>
          <w:rFonts w:ascii="ＭＳ 明朝" w:hAnsi="ＭＳ 明朝" w:hint="eastAsia"/>
        </w:rPr>
        <w:lastRenderedPageBreak/>
        <w:t xml:space="preserve">　　</w:t>
      </w:r>
      <w:r w:rsidR="00CD15E1" w:rsidRPr="00D43A32">
        <w:rPr>
          <w:rFonts w:ascii="ＭＳ 明朝" w:hAnsi="ＭＳ 明朝" w:hint="eastAsia"/>
        </w:rPr>
        <w:t xml:space="preserve">　記載事項</w:t>
      </w:r>
    </w:p>
    <w:p w14:paraId="7D3E6D1C" w14:textId="64050017" w:rsidR="00DF3B9A" w:rsidRPr="007236E3" w:rsidRDefault="00A55832" w:rsidP="007236E3">
      <w:pPr>
        <w:spacing w:line="360" w:lineRule="exact"/>
        <w:ind w:left="720" w:hangingChars="300" w:hanging="720"/>
        <w:rPr>
          <w:rFonts w:ascii="ＭＳ 明朝" w:hAnsi="ＭＳ 明朝"/>
        </w:rPr>
      </w:pPr>
      <w:r w:rsidRPr="00016A7D">
        <w:rPr>
          <w:rFonts w:ascii="ＭＳ 明朝" w:hAnsi="ＭＳ 明朝" w:hint="eastAsia"/>
          <w:color w:val="000000" w:themeColor="text1"/>
        </w:rPr>
        <w:t xml:space="preserve">　　　生徒がより林業就業への興味を持つためにどのような手法・映像の題材等を用いて授業（座学・映像に基づく授業</w:t>
      </w:r>
      <w:r w:rsidR="007236E3" w:rsidRPr="00016A7D">
        <w:rPr>
          <w:rFonts w:ascii="ＭＳ 明朝" w:hAnsi="ＭＳ 明朝" w:hint="eastAsia"/>
          <w:color w:val="000000" w:themeColor="text1"/>
        </w:rPr>
        <w:t>）を行うか説明す</w:t>
      </w:r>
      <w:r w:rsidR="007236E3">
        <w:rPr>
          <w:rFonts w:ascii="ＭＳ 明朝" w:hAnsi="ＭＳ 明朝" w:hint="eastAsia"/>
        </w:rPr>
        <w:t>ること</w:t>
      </w:r>
    </w:p>
    <w:p w14:paraId="0B67BF2D" w14:textId="6BC6B89B" w:rsidR="00550435" w:rsidRPr="00D43A32" w:rsidRDefault="00DF3B9A" w:rsidP="00DB76DA">
      <w:pPr>
        <w:spacing w:line="360" w:lineRule="exact"/>
        <w:rPr>
          <w:rFonts w:ascii="ＭＳ 明朝" w:hAnsi="ＭＳ 明朝"/>
        </w:rPr>
      </w:pPr>
      <w:r w:rsidRPr="00D43A32">
        <w:rPr>
          <w:rFonts w:ascii="ＭＳ 明朝" w:hAnsi="ＭＳ 明朝" w:hint="eastAsia"/>
        </w:rPr>
        <w:t>（２）</w:t>
      </w:r>
      <w:r w:rsidR="00550435" w:rsidRPr="00D43A32">
        <w:rPr>
          <w:rFonts w:ascii="ＭＳ 明朝" w:hAnsi="ＭＳ 明朝" w:hint="eastAsia"/>
        </w:rPr>
        <w:t>実施体制表</w:t>
      </w:r>
    </w:p>
    <w:p w14:paraId="68DD3606" w14:textId="5BFACD18" w:rsidR="00550435" w:rsidRPr="00A74E25" w:rsidRDefault="00550435" w:rsidP="00A74E25">
      <w:pPr>
        <w:spacing w:line="360" w:lineRule="exact"/>
        <w:ind w:firstLineChars="200" w:firstLine="480"/>
        <w:rPr>
          <w:rFonts w:ascii="ＭＳ 明朝" w:hAnsi="ＭＳ 明朝"/>
        </w:rPr>
      </w:pPr>
      <w:r w:rsidRPr="00A74E25">
        <w:rPr>
          <w:rFonts w:ascii="ＭＳ 明朝" w:hAnsi="ＭＳ 明朝" w:hint="eastAsia"/>
        </w:rPr>
        <w:t xml:space="preserve">　記載事項</w:t>
      </w:r>
    </w:p>
    <w:p w14:paraId="0C998CED" w14:textId="3C551139" w:rsidR="00DF3B9A" w:rsidRPr="00D43A32" w:rsidRDefault="00550435" w:rsidP="00C225F2">
      <w:pPr>
        <w:pStyle w:val="a3"/>
        <w:spacing w:line="360" w:lineRule="exact"/>
        <w:ind w:leftChars="0" w:left="720"/>
        <w:rPr>
          <w:rFonts w:ascii="ＭＳ 明朝" w:hAnsi="ＭＳ 明朝"/>
        </w:rPr>
      </w:pPr>
      <w:r w:rsidRPr="00D43A32">
        <w:rPr>
          <w:rFonts w:ascii="ＭＳ 明朝" w:hAnsi="ＭＳ 明朝" w:hint="eastAsia"/>
        </w:rPr>
        <w:t>本業務を実施するための人員配置や連携体制について、必要に応じて体制図も用いて記載すること</w:t>
      </w:r>
    </w:p>
    <w:p w14:paraId="3E2E1B4A" w14:textId="5C72A845" w:rsidR="00550435" w:rsidRPr="00D43A32" w:rsidRDefault="00EC102A" w:rsidP="00DB76DA">
      <w:pPr>
        <w:spacing w:line="360" w:lineRule="exact"/>
        <w:rPr>
          <w:rFonts w:ascii="ＭＳ 明朝" w:hAnsi="ＭＳ 明朝"/>
        </w:rPr>
      </w:pPr>
      <w:r w:rsidRPr="00D43A32">
        <w:rPr>
          <w:rFonts w:ascii="ＭＳ 明朝" w:hAnsi="ＭＳ 明朝" w:hint="eastAsia"/>
        </w:rPr>
        <w:t>（３）</w:t>
      </w:r>
      <w:r w:rsidR="00DF3B9A" w:rsidRPr="00D43A32">
        <w:rPr>
          <w:rFonts w:ascii="ＭＳ 明朝" w:hAnsi="ＭＳ 明朝" w:hint="eastAsia"/>
        </w:rPr>
        <w:t>実績資料</w:t>
      </w:r>
    </w:p>
    <w:p w14:paraId="425B9A11" w14:textId="088FCA00" w:rsidR="00DF3B9A" w:rsidRPr="00D43A32" w:rsidRDefault="00DF3B9A" w:rsidP="00C225F2">
      <w:pPr>
        <w:pStyle w:val="a3"/>
        <w:spacing w:line="360" w:lineRule="exact"/>
        <w:ind w:leftChars="0" w:left="720"/>
        <w:rPr>
          <w:rFonts w:ascii="ＭＳ 明朝" w:hAnsi="ＭＳ 明朝"/>
        </w:rPr>
      </w:pPr>
      <w:r w:rsidRPr="00D43A32">
        <w:rPr>
          <w:rFonts w:ascii="ＭＳ 明朝" w:hAnsi="ＭＳ 明朝" w:hint="eastAsia"/>
        </w:rPr>
        <w:t>記載事項</w:t>
      </w:r>
    </w:p>
    <w:p w14:paraId="59E2A2F2" w14:textId="55323C26" w:rsidR="00EC102A" w:rsidRPr="00D43A32" w:rsidRDefault="003D0077" w:rsidP="00C225F2">
      <w:pPr>
        <w:pStyle w:val="a3"/>
        <w:spacing w:line="360" w:lineRule="exact"/>
        <w:ind w:leftChars="0" w:left="720"/>
        <w:rPr>
          <w:rFonts w:ascii="ＭＳ 明朝" w:hAnsi="ＭＳ 明朝"/>
        </w:rPr>
      </w:pPr>
      <w:r w:rsidRPr="00D43A32">
        <w:rPr>
          <w:rFonts w:ascii="ＭＳ 明朝" w:hAnsi="ＭＳ 明朝" w:hint="eastAsia"/>
        </w:rPr>
        <w:t xml:space="preserve">　</w:t>
      </w:r>
      <w:r w:rsidR="00EC102A" w:rsidRPr="00D43A32">
        <w:rPr>
          <w:rFonts w:ascii="ＭＳ 明朝" w:hAnsi="ＭＳ 明朝" w:hint="eastAsia"/>
        </w:rPr>
        <w:t>①</w:t>
      </w:r>
      <w:r w:rsidRPr="00D43A32">
        <w:rPr>
          <w:rFonts w:ascii="ＭＳ 明朝" w:hAnsi="ＭＳ 明朝" w:hint="eastAsia"/>
        </w:rPr>
        <w:t>類似業務等の実績</w:t>
      </w:r>
    </w:p>
    <w:p w14:paraId="033A728C" w14:textId="67D9F255" w:rsidR="003D0077" w:rsidRPr="00D43A32" w:rsidRDefault="003D0077" w:rsidP="00C225F2">
      <w:pPr>
        <w:pStyle w:val="a3"/>
        <w:spacing w:line="360" w:lineRule="exact"/>
        <w:ind w:leftChars="0" w:left="720"/>
        <w:rPr>
          <w:rFonts w:ascii="ＭＳ 明朝" w:hAnsi="ＭＳ 明朝"/>
        </w:rPr>
      </w:pPr>
      <w:r w:rsidRPr="00D43A32">
        <w:rPr>
          <w:rFonts w:ascii="ＭＳ 明朝" w:hAnsi="ＭＳ 明朝" w:hint="eastAsia"/>
        </w:rPr>
        <w:t xml:space="preserve">　本業務に資する業務等の実績を有する者は、当該実績を記載すること。</w:t>
      </w:r>
    </w:p>
    <w:p w14:paraId="111838B4" w14:textId="6ADF396A" w:rsidR="00DF3B9A" w:rsidRPr="00D43A32" w:rsidRDefault="003D0077" w:rsidP="00C225F2">
      <w:pPr>
        <w:pStyle w:val="a3"/>
        <w:spacing w:line="360" w:lineRule="exact"/>
        <w:ind w:leftChars="0" w:left="720"/>
        <w:rPr>
          <w:rFonts w:ascii="ＭＳ 明朝" w:hAnsi="ＭＳ 明朝"/>
        </w:rPr>
      </w:pPr>
      <w:r w:rsidRPr="00D43A32">
        <w:rPr>
          <w:rFonts w:ascii="ＭＳ 明朝" w:hAnsi="ＭＳ 明朝" w:hint="eastAsia"/>
        </w:rPr>
        <w:t xml:space="preserve">　・</w:t>
      </w:r>
      <w:r w:rsidR="00142563" w:rsidRPr="00D43A32">
        <w:rPr>
          <w:rFonts w:ascii="ＭＳ 明朝" w:hAnsi="ＭＳ 明朝" w:hint="eastAsia"/>
        </w:rPr>
        <w:t>森林関連または職業体験に関する講義実績</w:t>
      </w:r>
    </w:p>
    <w:p w14:paraId="3D7B50EB" w14:textId="6356B68C" w:rsidR="00142563" w:rsidRPr="00D43A32" w:rsidRDefault="00142563" w:rsidP="00C225F2">
      <w:pPr>
        <w:pStyle w:val="a3"/>
        <w:spacing w:line="360" w:lineRule="exact"/>
        <w:ind w:leftChars="0" w:left="720"/>
        <w:rPr>
          <w:rFonts w:ascii="ＭＳ 明朝" w:hAnsi="ＭＳ 明朝"/>
        </w:rPr>
      </w:pPr>
      <w:r w:rsidRPr="00D43A32">
        <w:rPr>
          <w:rFonts w:ascii="ＭＳ 明朝" w:hAnsi="ＭＳ 明朝" w:hint="eastAsia"/>
        </w:rPr>
        <w:t xml:space="preserve">　・地方自治体が発注した講演の受注実績</w:t>
      </w:r>
    </w:p>
    <w:p w14:paraId="10A602D0" w14:textId="0F9E7A41" w:rsidR="00142563" w:rsidRPr="00D43A32" w:rsidRDefault="00142563" w:rsidP="00C225F2">
      <w:pPr>
        <w:pStyle w:val="a3"/>
        <w:spacing w:line="360" w:lineRule="exact"/>
        <w:ind w:leftChars="0" w:left="720"/>
        <w:rPr>
          <w:rFonts w:ascii="ＭＳ 明朝" w:hAnsi="ＭＳ 明朝"/>
        </w:rPr>
      </w:pPr>
      <w:r w:rsidRPr="00D43A32">
        <w:rPr>
          <w:rFonts w:ascii="ＭＳ 明朝" w:hAnsi="ＭＳ 明朝" w:hint="eastAsia"/>
        </w:rPr>
        <w:t xml:space="preserve">　②本業務に取り組むアピールポイント</w:t>
      </w:r>
    </w:p>
    <w:p w14:paraId="4DC4C017" w14:textId="622F41BE" w:rsidR="00142563" w:rsidRPr="00D43A32" w:rsidRDefault="0053445C" w:rsidP="00C225F2">
      <w:pPr>
        <w:pStyle w:val="a3"/>
        <w:spacing w:line="360" w:lineRule="exact"/>
        <w:ind w:leftChars="0" w:left="960" w:hangingChars="400" w:hanging="960"/>
        <w:rPr>
          <w:rFonts w:ascii="ＭＳ 明朝" w:hAnsi="ＭＳ 明朝"/>
        </w:rPr>
      </w:pPr>
      <w:r>
        <w:rPr>
          <w:rFonts w:ascii="ＭＳ 明朝" w:hAnsi="ＭＳ 明朝" w:hint="eastAsia"/>
        </w:rPr>
        <w:t xml:space="preserve">　　　　　本業務に</w:t>
      </w:r>
      <w:r w:rsidR="00142563" w:rsidRPr="00D43A32">
        <w:rPr>
          <w:rFonts w:ascii="ＭＳ 明朝" w:hAnsi="ＭＳ 明朝" w:hint="eastAsia"/>
        </w:rPr>
        <w:t>取り組む想い、意気込み等を記載すること</w:t>
      </w:r>
      <w:r w:rsidR="00572043">
        <w:rPr>
          <w:rFonts w:ascii="ＭＳ 明朝" w:hAnsi="ＭＳ 明朝" w:hint="eastAsia"/>
        </w:rPr>
        <w:t>。</w:t>
      </w:r>
    </w:p>
    <w:p w14:paraId="7E8E3BF1" w14:textId="77777777" w:rsidR="00781B3B" w:rsidRDefault="00781B3B" w:rsidP="00781B3B">
      <w:pPr>
        <w:spacing w:line="360" w:lineRule="exact"/>
        <w:rPr>
          <w:rFonts w:ascii="ＭＳ 明朝" w:hAnsi="ＭＳ 明朝"/>
        </w:rPr>
      </w:pPr>
    </w:p>
    <w:p w14:paraId="5C6EC224" w14:textId="0F69014E" w:rsidR="00781B3B" w:rsidRDefault="00781B3B" w:rsidP="00781B3B">
      <w:pPr>
        <w:spacing w:line="360" w:lineRule="exact"/>
      </w:pPr>
      <w:r w:rsidRPr="00781B3B">
        <w:rPr>
          <w:rFonts w:ascii="ＭＳ 明朝" w:hAnsi="ＭＳ 明朝" w:hint="eastAsia"/>
        </w:rPr>
        <w:t>12</w:t>
      </w:r>
      <w:r>
        <w:rPr>
          <w:rFonts w:hint="eastAsia"/>
        </w:rPr>
        <w:t>．</w:t>
      </w:r>
      <w:r w:rsidR="00C4576D">
        <w:rPr>
          <w:rFonts w:hint="eastAsia"/>
        </w:rPr>
        <w:t xml:space="preserve">参加申込書及び企画提案書等　</w:t>
      </w:r>
      <w:r>
        <w:rPr>
          <w:rFonts w:hint="eastAsia"/>
        </w:rPr>
        <w:t>提出・問い合わせ先</w:t>
      </w:r>
    </w:p>
    <w:p w14:paraId="201AB480" w14:textId="77777777" w:rsidR="00781B3B" w:rsidRDefault="00781B3B" w:rsidP="00781B3B">
      <w:pPr>
        <w:spacing w:line="360" w:lineRule="exact"/>
      </w:pPr>
      <w:r>
        <w:rPr>
          <w:rFonts w:hint="eastAsia"/>
        </w:rPr>
        <w:t xml:space="preserve">　　内子町役場農林振興課</w:t>
      </w:r>
    </w:p>
    <w:p w14:paraId="3B8B48AC" w14:textId="31B28504" w:rsidR="00781B3B" w:rsidRPr="006158AD" w:rsidRDefault="00781B3B" w:rsidP="00781B3B">
      <w:pPr>
        <w:spacing w:line="360" w:lineRule="exact"/>
        <w:rPr>
          <w:rFonts w:ascii="ＭＳ 明朝" w:hAnsi="ＭＳ 明朝"/>
        </w:rPr>
      </w:pPr>
      <w:r>
        <w:rPr>
          <w:rFonts w:hint="eastAsia"/>
        </w:rPr>
        <w:t xml:space="preserve">　　所在地：</w:t>
      </w:r>
      <w:r w:rsidRPr="006158AD">
        <w:rPr>
          <w:rFonts w:ascii="ＭＳ 明朝" w:hAnsi="ＭＳ 明朝" w:hint="eastAsia"/>
        </w:rPr>
        <w:t>〒791-3392　愛媛県喜多郡内子町内子1515番地</w:t>
      </w:r>
    </w:p>
    <w:p w14:paraId="696FD4D6" w14:textId="77777777" w:rsidR="00781B3B" w:rsidRPr="006158AD" w:rsidRDefault="00781B3B" w:rsidP="00781B3B">
      <w:pPr>
        <w:spacing w:line="360" w:lineRule="exact"/>
        <w:rPr>
          <w:rFonts w:ascii="ＭＳ 明朝" w:hAnsi="ＭＳ 明朝"/>
        </w:rPr>
      </w:pPr>
      <w:r w:rsidRPr="006158AD">
        <w:rPr>
          <w:rFonts w:ascii="ＭＳ 明朝" w:hAnsi="ＭＳ 明朝" w:hint="eastAsia"/>
        </w:rPr>
        <w:t xml:space="preserve">　　電話番号：0893-44-2123</w:t>
      </w:r>
    </w:p>
    <w:p w14:paraId="0244F43B" w14:textId="4255DDAD" w:rsidR="00781B3B" w:rsidRDefault="00781B3B" w:rsidP="00781B3B">
      <w:pPr>
        <w:spacing w:line="360" w:lineRule="exact"/>
      </w:pPr>
      <w:r>
        <w:rPr>
          <w:rFonts w:hint="eastAsia"/>
        </w:rPr>
        <w:t xml:space="preserve">　　メールアドレス：</w:t>
      </w:r>
      <w:r w:rsidR="00CC7790">
        <w:t>sangyoshinko-s</w:t>
      </w:r>
      <w:r>
        <w:t>@town.uchiko.ehime.jp</w:t>
      </w:r>
    </w:p>
    <w:p w14:paraId="7B5E6CB0" w14:textId="6B06F087" w:rsidR="003239BD" w:rsidRPr="00781B3B" w:rsidRDefault="003239BD" w:rsidP="00C225F2">
      <w:pPr>
        <w:spacing w:line="360" w:lineRule="exact"/>
        <w:rPr>
          <w:rFonts w:ascii="ＭＳ 明朝" w:hAnsi="ＭＳ 明朝"/>
        </w:rPr>
      </w:pPr>
    </w:p>
    <w:p w14:paraId="5981553B" w14:textId="07FFCCBF" w:rsidR="003239BD" w:rsidRPr="00D43A32" w:rsidRDefault="003239BD" w:rsidP="00C225F2">
      <w:pPr>
        <w:spacing w:line="360" w:lineRule="exact"/>
        <w:rPr>
          <w:rFonts w:ascii="ＭＳ 明朝" w:hAnsi="ＭＳ 明朝"/>
        </w:rPr>
      </w:pPr>
      <w:r w:rsidRPr="00D43A32">
        <w:rPr>
          <w:rFonts w:ascii="ＭＳ 明朝" w:hAnsi="ＭＳ 明朝" w:hint="eastAsia"/>
        </w:rPr>
        <w:t>13．プレゼンテーションの実施</w:t>
      </w:r>
    </w:p>
    <w:p w14:paraId="51AF9C76" w14:textId="4B459489" w:rsidR="003239BD" w:rsidRPr="003239BD" w:rsidRDefault="003239BD" w:rsidP="00C225F2">
      <w:pPr>
        <w:spacing w:line="360" w:lineRule="exact"/>
        <w:ind w:left="480" w:hangingChars="200" w:hanging="480"/>
        <w:rPr>
          <w:rFonts w:ascii="ＭＳ 明朝" w:hAnsi="ＭＳ 明朝"/>
        </w:rPr>
      </w:pPr>
      <w:r w:rsidRPr="003239BD">
        <w:rPr>
          <w:rFonts w:ascii="ＭＳ 明朝" w:hAnsi="ＭＳ 明朝" w:hint="eastAsia"/>
        </w:rPr>
        <w:t xml:space="preserve">　　提出された企画提案書等について、プレゼンテーションおよび質疑応答を行う。</w:t>
      </w:r>
    </w:p>
    <w:p w14:paraId="59124783" w14:textId="47B24891" w:rsidR="003239BD" w:rsidRPr="003239BD" w:rsidRDefault="00DB76DA" w:rsidP="00C225F2">
      <w:pPr>
        <w:spacing w:line="360" w:lineRule="exact"/>
        <w:rPr>
          <w:rFonts w:ascii="ＭＳ 明朝" w:hAnsi="ＭＳ 明朝"/>
        </w:rPr>
      </w:pPr>
      <w:r>
        <w:rPr>
          <w:rFonts w:ascii="ＭＳ 明朝" w:hAnsi="ＭＳ 明朝" w:hint="eastAsia"/>
        </w:rPr>
        <w:t>（１）</w:t>
      </w:r>
      <w:r w:rsidR="003239BD" w:rsidRPr="003239BD">
        <w:rPr>
          <w:rFonts w:ascii="ＭＳ 明朝" w:hAnsi="ＭＳ 明朝" w:hint="eastAsia"/>
        </w:rPr>
        <w:t>実施日・場所</w:t>
      </w:r>
    </w:p>
    <w:p w14:paraId="0911ECEC" w14:textId="585B6A23" w:rsidR="003239BD" w:rsidRPr="003239BD" w:rsidRDefault="003239BD" w:rsidP="00C225F2">
      <w:pPr>
        <w:spacing w:line="360" w:lineRule="exact"/>
        <w:rPr>
          <w:rFonts w:ascii="ＭＳ 明朝" w:hAnsi="ＭＳ 明朝"/>
        </w:rPr>
      </w:pPr>
      <w:r w:rsidRPr="003239BD">
        <w:rPr>
          <w:rFonts w:ascii="ＭＳ 明朝" w:hAnsi="ＭＳ 明朝" w:hint="eastAsia"/>
        </w:rPr>
        <w:t xml:space="preserve">　　　　実施日</w:t>
      </w:r>
      <w:r w:rsidR="00A55832">
        <w:rPr>
          <w:rFonts w:ascii="ＭＳ 明朝" w:hAnsi="ＭＳ 明朝" w:hint="eastAsia"/>
        </w:rPr>
        <w:t xml:space="preserve">　</w:t>
      </w:r>
      <w:r w:rsidR="00016A7D">
        <w:rPr>
          <w:rFonts w:ascii="ＭＳ 明朝" w:hAnsi="ＭＳ 明朝" w:hint="eastAsia"/>
          <w:color w:val="000000" w:themeColor="text1"/>
        </w:rPr>
        <w:t>令和７年４月21日（月</w:t>
      </w:r>
      <w:r w:rsidR="00A55832" w:rsidRPr="00016A7D">
        <w:rPr>
          <w:rFonts w:ascii="ＭＳ 明朝" w:hAnsi="ＭＳ 明朝" w:hint="eastAsia"/>
          <w:color w:val="000000" w:themeColor="text1"/>
        </w:rPr>
        <w:t>）14時から</w:t>
      </w:r>
    </w:p>
    <w:p w14:paraId="311E628B" w14:textId="77777777" w:rsidR="003239BD" w:rsidRPr="003239BD" w:rsidRDefault="003239BD" w:rsidP="00C225F2">
      <w:pPr>
        <w:spacing w:line="360" w:lineRule="exact"/>
        <w:rPr>
          <w:rFonts w:ascii="ＭＳ 明朝" w:hAnsi="ＭＳ 明朝"/>
        </w:rPr>
      </w:pPr>
      <w:r w:rsidRPr="003239BD">
        <w:rPr>
          <w:rFonts w:ascii="ＭＳ 明朝" w:hAnsi="ＭＳ 明朝" w:hint="eastAsia"/>
        </w:rPr>
        <w:t xml:space="preserve">　　　　場　所　内子町役場本庁４階　第３会議室</w:t>
      </w:r>
    </w:p>
    <w:p w14:paraId="75B74E07" w14:textId="77777777" w:rsidR="003239BD" w:rsidRPr="003239BD" w:rsidRDefault="003239BD" w:rsidP="00C225F2">
      <w:pPr>
        <w:spacing w:line="360" w:lineRule="exact"/>
        <w:rPr>
          <w:rFonts w:ascii="ＭＳ 明朝" w:hAnsi="ＭＳ 明朝"/>
        </w:rPr>
      </w:pPr>
      <w:r w:rsidRPr="003239BD">
        <w:rPr>
          <w:rFonts w:ascii="ＭＳ 明朝" w:hAnsi="ＭＳ 明朝" w:hint="eastAsia"/>
        </w:rPr>
        <w:t xml:space="preserve">　　　　※詳細は、参加申込者に別途通知する。</w:t>
      </w:r>
    </w:p>
    <w:p w14:paraId="14395317" w14:textId="59028DBF" w:rsidR="003239BD" w:rsidRPr="003239BD" w:rsidRDefault="00DB76DA" w:rsidP="00C225F2">
      <w:pPr>
        <w:spacing w:line="360" w:lineRule="exact"/>
        <w:rPr>
          <w:rFonts w:ascii="ＭＳ 明朝" w:hAnsi="ＭＳ 明朝"/>
        </w:rPr>
      </w:pPr>
      <w:r>
        <w:rPr>
          <w:rFonts w:ascii="ＭＳ 明朝" w:hAnsi="ＭＳ 明朝" w:hint="eastAsia"/>
        </w:rPr>
        <w:t>（２）</w:t>
      </w:r>
      <w:r w:rsidR="003239BD" w:rsidRPr="003239BD">
        <w:rPr>
          <w:rFonts w:ascii="ＭＳ 明朝" w:hAnsi="ＭＳ 明朝" w:hint="eastAsia"/>
        </w:rPr>
        <w:t>実施方法</w:t>
      </w:r>
    </w:p>
    <w:p w14:paraId="7635463C" w14:textId="77777777" w:rsidR="003239BD" w:rsidRPr="003239BD" w:rsidRDefault="003239BD" w:rsidP="00C225F2">
      <w:pPr>
        <w:spacing w:line="360" w:lineRule="exact"/>
        <w:rPr>
          <w:rFonts w:ascii="ＭＳ 明朝" w:hAnsi="ＭＳ 明朝"/>
        </w:rPr>
      </w:pPr>
      <w:r w:rsidRPr="003239BD">
        <w:rPr>
          <w:rFonts w:ascii="ＭＳ 明朝" w:hAnsi="ＭＳ 明朝" w:hint="eastAsia"/>
        </w:rPr>
        <w:t xml:space="preserve">　　ア　プレゼンテーションの順番は、原則として参加申込書の受付順とする。</w:t>
      </w:r>
    </w:p>
    <w:p w14:paraId="7089CAAC" w14:textId="77777777" w:rsidR="003239BD" w:rsidRDefault="003239BD" w:rsidP="00C225F2">
      <w:pPr>
        <w:spacing w:line="360" w:lineRule="exact"/>
        <w:rPr>
          <w:rFonts w:ascii="ＭＳ 明朝" w:hAnsi="ＭＳ 明朝"/>
        </w:rPr>
      </w:pPr>
      <w:r w:rsidRPr="003239BD">
        <w:rPr>
          <w:rFonts w:ascii="ＭＳ 明朝" w:hAnsi="ＭＳ 明朝" w:hint="eastAsia"/>
        </w:rPr>
        <w:t xml:space="preserve">　　イ　所要時間は、１者につき30分以内</w:t>
      </w:r>
    </w:p>
    <w:p w14:paraId="74D4646E" w14:textId="039B1BE5" w:rsidR="003239BD" w:rsidRPr="003239BD" w:rsidRDefault="003239BD" w:rsidP="00C225F2">
      <w:pPr>
        <w:spacing w:line="360" w:lineRule="exact"/>
        <w:ind w:firstLineChars="400" w:firstLine="960"/>
        <w:rPr>
          <w:rFonts w:ascii="ＭＳ 明朝" w:hAnsi="ＭＳ 明朝"/>
        </w:rPr>
      </w:pPr>
      <w:r w:rsidRPr="003239BD">
        <w:rPr>
          <w:rFonts w:ascii="ＭＳ 明朝" w:hAnsi="ＭＳ 明朝" w:hint="eastAsia"/>
        </w:rPr>
        <w:t>（プレゼンテーション20分以内、質疑応答10分以内）とする。</w:t>
      </w:r>
    </w:p>
    <w:p w14:paraId="131DBAE3" w14:textId="7A799B22" w:rsidR="003239BD" w:rsidRPr="003239BD" w:rsidRDefault="003239BD" w:rsidP="00C225F2">
      <w:pPr>
        <w:spacing w:line="360" w:lineRule="exact"/>
        <w:ind w:left="960" w:hangingChars="400" w:hanging="960"/>
        <w:rPr>
          <w:rFonts w:ascii="ＭＳ 明朝" w:hAnsi="ＭＳ 明朝"/>
        </w:rPr>
      </w:pPr>
      <w:r w:rsidRPr="003239BD">
        <w:rPr>
          <w:rFonts w:ascii="ＭＳ 明朝" w:hAnsi="ＭＳ 明朝" w:hint="eastAsia"/>
        </w:rPr>
        <w:t xml:space="preserve">　　ウ　出席者は３名以内とし、提出した企画提案書等をもとに説明するものとする。</w:t>
      </w:r>
    </w:p>
    <w:p w14:paraId="769751BB" w14:textId="1AFF7C6B" w:rsidR="003239BD" w:rsidRPr="003239BD" w:rsidRDefault="000C75D0" w:rsidP="00C225F2">
      <w:pPr>
        <w:spacing w:line="360" w:lineRule="exact"/>
        <w:ind w:left="960" w:hangingChars="400" w:hanging="960"/>
        <w:rPr>
          <w:rFonts w:ascii="ＭＳ 明朝" w:hAnsi="ＭＳ 明朝"/>
        </w:rPr>
      </w:pPr>
      <w:r>
        <w:rPr>
          <w:rFonts w:ascii="ＭＳ 明朝" w:hAnsi="ＭＳ 明朝" w:hint="eastAsia"/>
        </w:rPr>
        <w:t xml:space="preserve">　　エ　プレゼンテーションにあたり、机・椅子・電源・プロジェクター・</w:t>
      </w:r>
      <w:r w:rsidR="003239BD" w:rsidRPr="003239BD">
        <w:rPr>
          <w:rFonts w:ascii="ＭＳ 明朝" w:hAnsi="ＭＳ 明朝" w:hint="eastAsia"/>
        </w:rPr>
        <w:t>スク</w:t>
      </w:r>
      <w:r w:rsidR="003239BD" w:rsidRPr="003239BD">
        <w:rPr>
          <w:rFonts w:ascii="ＭＳ 明朝" w:hAnsi="ＭＳ 明朝" w:hint="eastAsia"/>
        </w:rPr>
        <w:lastRenderedPageBreak/>
        <w:t>リーンは本町で用意する。パソコン</w:t>
      </w:r>
      <w:r>
        <w:rPr>
          <w:rFonts w:ascii="ＭＳ 明朝" w:hAnsi="ＭＳ 明朝" w:hint="eastAsia"/>
        </w:rPr>
        <w:t>及び必要物品</w:t>
      </w:r>
      <w:r w:rsidR="003239BD" w:rsidRPr="003239BD">
        <w:rPr>
          <w:rFonts w:ascii="ＭＳ 明朝" w:hAnsi="ＭＳ 明朝" w:hint="eastAsia"/>
        </w:rPr>
        <w:t>は参加者で用意すること。</w:t>
      </w:r>
    </w:p>
    <w:p w14:paraId="6475540F" w14:textId="0CA38CA8" w:rsidR="000C75D0" w:rsidRDefault="000C75D0" w:rsidP="00C225F2">
      <w:pPr>
        <w:spacing w:line="360" w:lineRule="exact"/>
        <w:rPr>
          <w:rFonts w:ascii="ＭＳ 明朝" w:hAnsi="ＭＳ 明朝"/>
        </w:rPr>
      </w:pPr>
    </w:p>
    <w:p w14:paraId="509E8CE0" w14:textId="6D7CB695" w:rsidR="003239BD" w:rsidRPr="003239BD" w:rsidRDefault="003239BD" w:rsidP="00C225F2">
      <w:pPr>
        <w:spacing w:line="360" w:lineRule="exact"/>
        <w:rPr>
          <w:rFonts w:ascii="ＭＳ 明朝" w:hAnsi="ＭＳ 明朝"/>
        </w:rPr>
      </w:pPr>
      <w:r w:rsidRPr="003239BD">
        <w:rPr>
          <w:rFonts w:ascii="ＭＳ 明朝" w:hAnsi="ＭＳ 明朝" w:hint="eastAsia"/>
        </w:rPr>
        <w:t>14．契約候補者の選定</w:t>
      </w:r>
    </w:p>
    <w:p w14:paraId="6D8F4A22" w14:textId="17A67017" w:rsidR="003239BD" w:rsidRPr="003239BD" w:rsidRDefault="00DB76DA" w:rsidP="00C225F2">
      <w:pPr>
        <w:spacing w:line="360" w:lineRule="exact"/>
        <w:rPr>
          <w:rFonts w:ascii="ＭＳ 明朝" w:hAnsi="ＭＳ 明朝"/>
        </w:rPr>
      </w:pPr>
      <w:r>
        <w:rPr>
          <w:rFonts w:ascii="ＭＳ 明朝" w:hAnsi="ＭＳ 明朝" w:hint="eastAsia"/>
        </w:rPr>
        <w:t>（１）</w:t>
      </w:r>
      <w:r w:rsidR="003239BD" w:rsidRPr="003239BD">
        <w:rPr>
          <w:rFonts w:ascii="ＭＳ 明朝" w:hAnsi="ＭＳ 明朝" w:hint="eastAsia"/>
        </w:rPr>
        <w:t>選定方法</w:t>
      </w:r>
    </w:p>
    <w:p w14:paraId="2D1BF59C" w14:textId="641C91C7" w:rsidR="003239BD" w:rsidRPr="003239BD" w:rsidRDefault="003239BD" w:rsidP="00C225F2">
      <w:pPr>
        <w:spacing w:line="360" w:lineRule="exact"/>
        <w:ind w:left="960" w:hangingChars="400" w:hanging="960"/>
        <w:rPr>
          <w:rFonts w:ascii="ＭＳ 明朝" w:hAnsi="ＭＳ 明朝"/>
        </w:rPr>
      </w:pPr>
      <w:r w:rsidRPr="003239BD">
        <w:rPr>
          <w:rFonts w:ascii="ＭＳ 明朝" w:hAnsi="ＭＳ 明朝" w:hint="eastAsia"/>
        </w:rPr>
        <w:t xml:space="preserve">　</w:t>
      </w:r>
      <w:r w:rsidR="00627A8A">
        <w:rPr>
          <w:rFonts w:ascii="ＭＳ 明朝" w:hAnsi="ＭＳ 明朝" w:hint="eastAsia"/>
        </w:rPr>
        <w:t xml:space="preserve">　ア　町が設置する審査委員会において、</w:t>
      </w:r>
      <w:r w:rsidR="000A12D4">
        <w:rPr>
          <w:rFonts w:ascii="ＭＳ 明朝" w:hAnsi="ＭＳ 明朝" w:hint="eastAsia"/>
        </w:rPr>
        <w:t>企画提案の評価を行い、評価の平均が60点以上となったもののうち、全員の合計が最も高いものを受託予定者とする。</w:t>
      </w:r>
    </w:p>
    <w:p w14:paraId="24AA33DF" w14:textId="77777777" w:rsidR="003239BD" w:rsidRPr="003239BD" w:rsidRDefault="003239BD" w:rsidP="00C225F2">
      <w:pPr>
        <w:spacing w:line="360" w:lineRule="exact"/>
        <w:rPr>
          <w:rFonts w:ascii="ＭＳ 明朝" w:hAnsi="ＭＳ 明朝"/>
        </w:rPr>
      </w:pPr>
      <w:r w:rsidRPr="003239BD">
        <w:rPr>
          <w:rFonts w:ascii="ＭＳ 明朝" w:hAnsi="ＭＳ 明朝" w:hint="eastAsia"/>
        </w:rPr>
        <w:t xml:space="preserve">　　イ　審査は非公開で行う。</w:t>
      </w:r>
    </w:p>
    <w:p w14:paraId="3094AF74" w14:textId="77777777" w:rsidR="003239BD" w:rsidRPr="003239BD" w:rsidRDefault="003239BD" w:rsidP="00C225F2">
      <w:pPr>
        <w:spacing w:line="360" w:lineRule="exact"/>
        <w:rPr>
          <w:rFonts w:ascii="ＭＳ 明朝" w:hAnsi="ＭＳ 明朝"/>
        </w:rPr>
      </w:pPr>
      <w:r w:rsidRPr="003239BD">
        <w:rPr>
          <w:rFonts w:ascii="ＭＳ 明朝" w:hAnsi="ＭＳ 明朝" w:hint="eastAsia"/>
        </w:rPr>
        <w:t xml:space="preserve">　　ウ　参加申込者が１者であった場合も審査を行うものとする。</w:t>
      </w:r>
    </w:p>
    <w:p w14:paraId="531BCCE1" w14:textId="77777777" w:rsidR="003239BD" w:rsidRPr="003239BD" w:rsidRDefault="003239BD" w:rsidP="00C225F2">
      <w:pPr>
        <w:spacing w:line="360" w:lineRule="exact"/>
        <w:rPr>
          <w:rFonts w:ascii="ＭＳ 明朝" w:hAnsi="ＭＳ 明朝"/>
        </w:rPr>
      </w:pPr>
      <w:r w:rsidRPr="003239BD">
        <w:rPr>
          <w:rFonts w:ascii="ＭＳ 明朝" w:hAnsi="ＭＳ 明朝" w:hint="eastAsia"/>
        </w:rPr>
        <w:t xml:space="preserve">　　エ　審査結果についての異議申し立ては受け付けない。</w:t>
      </w:r>
    </w:p>
    <w:p w14:paraId="6C8FC879" w14:textId="0C79FBE5" w:rsidR="003239BD" w:rsidRPr="003239BD" w:rsidRDefault="00DB76DA" w:rsidP="00C225F2">
      <w:pPr>
        <w:spacing w:line="360" w:lineRule="exact"/>
        <w:rPr>
          <w:rFonts w:ascii="ＭＳ 明朝" w:hAnsi="ＭＳ 明朝"/>
        </w:rPr>
      </w:pPr>
      <w:r>
        <w:rPr>
          <w:rFonts w:ascii="ＭＳ 明朝" w:hAnsi="ＭＳ 明朝" w:hint="eastAsia"/>
        </w:rPr>
        <w:t>（２）</w:t>
      </w:r>
      <w:r w:rsidR="003239BD" w:rsidRPr="003239BD">
        <w:rPr>
          <w:rFonts w:ascii="ＭＳ 明朝" w:hAnsi="ＭＳ 明朝" w:hint="eastAsia"/>
        </w:rPr>
        <w:t>審査結果の公表</w:t>
      </w:r>
    </w:p>
    <w:p w14:paraId="630ACA02" w14:textId="02DD712B" w:rsidR="003239BD" w:rsidRPr="003239BD" w:rsidRDefault="003239BD" w:rsidP="00C225F2">
      <w:pPr>
        <w:spacing w:line="360" w:lineRule="exact"/>
        <w:ind w:left="960" w:hangingChars="400" w:hanging="960"/>
        <w:rPr>
          <w:rFonts w:ascii="ＭＳ 明朝" w:hAnsi="ＭＳ 明朝"/>
        </w:rPr>
      </w:pPr>
      <w:r w:rsidRPr="003239BD">
        <w:rPr>
          <w:rFonts w:ascii="ＭＳ 明朝" w:hAnsi="ＭＳ 明朝" w:hint="eastAsia"/>
        </w:rPr>
        <w:t xml:space="preserve">　　　　審査結果は、全ての参加申込者に書面で通知するとともに、本町のホームページで公表する。</w:t>
      </w:r>
    </w:p>
    <w:p w14:paraId="2FF498E7" w14:textId="77777777" w:rsidR="003239BD" w:rsidRPr="003239BD" w:rsidRDefault="003239BD" w:rsidP="00C225F2">
      <w:pPr>
        <w:spacing w:line="360" w:lineRule="exact"/>
        <w:rPr>
          <w:rFonts w:ascii="ＭＳ 明朝" w:hAnsi="ＭＳ 明朝"/>
        </w:rPr>
      </w:pPr>
    </w:p>
    <w:p w14:paraId="559A9827" w14:textId="77777777" w:rsidR="003239BD" w:rsidRPr="003239BD" w:rsidRDefault="003239BD" w:rsidP="00C225F2">
      <w:pPr>
        <w:spacing w:line="360" w:lineRule="exact"/>
        <w:rPr>
          <w:rFonts w:ascii="ＭＳ 明朝" w:hAnsi="ＭＳ 明朝"/>
        </w:rPr>
      </w:pPr>
      <w:r w:rsidRPr="003239BD">
        <w:rPr>
          <w:rFonts w:ascii="ＭＳ 明朝" w:hAnsi="ＭＳ 明朝" w:hint="eastAsia"/>
        </w:rPr>
        <w:t>15．欠格事項</w:t>
      </w:r>
    </w:p>
    <w:p w14:paraId="26CBFFE3" w14:textId="43451B17" w:rsidR="003239BD" w:rsidRPr="003239BD" w:rsidRDefault="003239BD" w:rsidP="00C225F2">
      <w:pPr>
        <w:spacing w:line="360" w:lineRule="exact"/>
        <w:rPr>
          <w:rFonts w:ascii="ＭＳ 明朝" w:hAnsi="ＭＳ 明朝"/>
        </w:rPr>
      </w:pPr>
      <w:r w:rsidRPr="003239BD">
        <w:rPr>
          <w:rFonts w:ascii="ＭＳ 明朝" w:hAnsi="ＭＳ 明朝" w:hint="eastAsia"/>
        </w:rPr>
        <w:t xml:space="preserve">　　次のいずれかに該当する場合は、失格とする。</w:t>
      </w:r>
      <w:r w:rsidR="000E19EE">
        <w:rPr>
          <w:rFonts w:ascii="ＭＳ 明朝" w:hAnsi="ＭＳ 明朝" w:hint="eastAsia"/>
        </w:rPr>
        <w:t xml:space="preserve">なお受託予定者が失格となっ　　</w:t>
      </w:r>
      <w:r w:rsidR="000E19EE">
        <w:rPr>
          <w:rFonts w:ascii="ＭＳ 明朝" w:hAnsi="ＭＳ 明朝"/>
        </w:rPr>
        <w:br/>
      </w:r>
      <w:r w:rsidR="000E19EE">
        <w:rPr>
          <w:rFonts w:ascii="ＭＳ 明朝" w:hAnsi="ＭＳ 明朝" w:hint="eastAsia"/>
        </w:rPr>
        <w:t xml:space="preserve">　　た場合は、次点のプロポーザル上位者を受託予定者とする。</w:t>
      </w:r>
    </w:p>
    <w:p w14:paraId="2C7AC8B4" w14:textId="3D60985A" w:rsidR="000E19EE" w:rsidRDefault="000E19EE" w:rsidP="000E19EE">
      <w:pPr>
        <w:spacing w:line="360" w:lineRule="exact"/>
        <w:ind w:firstLineChars="50" w:firstLine="120"/>
        <w:rPr>
          <w:rFonts w:ascii="ＭＳ 明朝" w:hAnsi="ＭＳ 明朝"/>
        </w:rPr>
      </w:pPr>
      <w:r>
        <w:rPr>
          <w:rFonts w:ascii="ＭＳ 明朝" w:hAnsi="ＭＳ 明朝" w:hint="eastAsia"/>
        </w:rPr>
        <w:t xml:space="preserve">（１）資格要件を満たしていない場合　</w:t>
      </w:r>
    </w:p>
    <w:p w14:paraId="7D727B3A" w14:textId="16AF7882" w:rsidR="000E19EE" w:rsidRDefault="000E19EE" w:rsidP="000E19EE">
      <w:pPr>
        <w:spacing w:line="360" w:lineRule="exact"/>
        <w:ind w:firstLineChars="50" w:firstLine="120"/>
        <w:rPr>
          <w:rFonts w:ascii="ＭＳ 明朝" w:hAnsi="ＭＳ 明朝"/>
        </w:rPr>
      </w:pPr>
      <w:r>
        <w:rPr>
          <w:rFonts w:ascii="ＭＳ 明朝" w:hAnsi="ＭＳ 明朝" w:hint="eastAsia"/>
        </w:rPr>
        <w:t>（２）提出期限を過ぎて提案書が提出された場合</w:t>
      </w:r>
    </w:p>
    <w:p w14:paraId="2BEE581B" w14:textId="4B0A6EC3" w:rsidR="000E19EE" w:rsidRPr="003239BD" w:rsidRDefault="000E19EE" w:rsidP="000E19EE">
      <w:pPr>
        <w:spacing w:line="360" w:lineRule="exact"/>
        <w:ind w:firstLineChars="50" w:firstLine="120"/>
        <w:rPr>
          <w:rFonts w:ascii="ＭＳ 明朝" w:hAnsi="ＭＳ 明朝"/>
        </w:rPr>
      </w:pPr>
      <w:r>
        <w:rPr>
          <w:rFonts w:ascii="ＭＳ 明朝" w:hAnsi="ＭＳ 明朝" w:hint="eastAsia"/>
        </w:rPr>
        <w:t>（３）</w:t>
      </w:r>
      <w:r w:rsidRPr="003239BD">
        <w:rPr>
          <w:rFonts w:ascii="ＭＳ 明朝" w:hAnsi="ＭＳ 明朝" w:hint="eastAsia"/>
        </w:rPr>
        <w:t>提出書類に虚偽の内容が記載されている場合</w:t>
      </w:r>
    </w:p>
    <w:p w14:paraId="71B6DD58" w14:textId="041D2B7F" w:rsidR="000E19EE" w:rsidRDefault="000E19EE" w:rsidP="000E19EE">
      <w:pPr>
        <w:spacing w:line="360" w:lineRule="exact"/>
        <w:ind w:firstLineChars="50" w:firstLine="120"/>
        <w:rPr>
          <w:rFonts w:ascii="ＭＳ 明朝" w:hAnsi="ＭＳ 明朝"/>
        </w:rPr>
      </w:pPr>
      <w:r>
        <w:rPr>
          <w:rFonts w:ascii="ＭＳ 明朝" w:hAnsi="ＭＳ 明朝" w:hint="eastAsia"/>
        </w:rPr>
        <w:t>（４）募集要領に違反すると認められる場合</w:t>
      </w:r>
    </w:p>
    <w:p w14:paraId="0F567B7F" w14:textId="71B5F960" w:rsidR="000E19EE" w:rsidRDefault="000E19EE" w:rsidP="000E19EE">
      <w:pPr>
        <w:spacing w:line="360" w:lineRule="exact"/>
        <w:ind w:firstLineChars="50" w:firstLine="120"/>
        <w:rPr>
          <w:rFonts w:ascii="ＭＳ 明朝" w:hAnsi="ＭＳ 明朝"/>
        </w:rPr>
      </w:pPr>
      <w:r>
        <w:rPr>
          <w:rFonts w:ascii="ＭＳ 明朝" w:hAnsi="ＭＳ 明朝" w:hint="eastAsia"/>
        </w:rPr>
        <w:t>（５）</w:t>
      </w:r>
      <w:r w:rsidRPr="003239BD">
        <w:rPr>
          <w:rFonts w:ascii="ＭＳ 明朝" w:hAnsi="ＭＳ 明朝" w:hint="eastAsia"/>
        </w:rPr>
        <w:t>その他、不正な行為があった場合</w:t>
      </w:r>
    </w:p>
    <w:p w14:paraId="6D2CD0BB" w14:textId="6E282577" w:rsidR="008E3244" w:rsidRPr="003239BD" w:rsidRDefault="008E3244" w:rsidP="000E19EE">
      <w:pPr>
        <w:spacing w:line="360" w:lineRule="exact"/>
        <w:ind w:firstLineChars="50" w:firstLine="120"/>
        <w:rPr>
          <w:rFonts w:ascii="ＭＳ 明朝" w:hAnsi="ＭＳ 明朝"/>
        </w:rPr>
      </w:pPr>
      <w:r>
        <w:rPr>
          <w:rFonts w:ascii="ＭＳ 明朝" w:hAnsi="ＭＳ 明朝" w:hint="eastAsia"/>
        </w:rPr>
        <w:t>（６）３．見積もり限度額で定める上限価格を超える提案である場合</w:t>
      </w:r>
    </w:p>
    <w:p w14:paraId="58ADAFF2" w14:textId="77777777" w:rsidR="003239BD" w:rsidRPr="000E19EE" w:rsidRDefault="003239BD" w:rsidP="00C225F2">
      <w:pPr>
        <w:spacing w:line="360" w:lineRule="exact"/>
        <w:rPr>
          <w:rFonts w:ascii="ＭＳ 明朝" w:hAnsi="ＭＳ 明朝"/>
        </w:rPr>
      </w:pPr>
    </w:p>
    <w:p w14:paraId="1A43CB6E" w14:textId="77777777" w:rsidR="003239BD" w:rsidRPr="003239BD" w:rsidRDefault="003239BD" w:rsidP="00C225F2">
      <w:pPr>
        <w:spacing w:line="360" w:lineRule="exact"/>
        <w:rPr>
          <w:rFonts w:ascii="ＭＳ 明朝" w:hAnsi="ＭＳ 明朝"/>
        </w:rPr>
      </w:pPr>
      <w:r w:rsidRPr="003239BD">
        <w:rPr>
          <w:rFonts w:ascii="ＭＳ 明朝" w:hAnsi="ＭＳ 明朝" w:hint="eastAsia"/>
        </w:rPr>
        <w:t>1</w:t>
      </w:r>
      <w:r w:rsidRPr="003239BD">
        <w:rPr>
          <w:rFonts w:ascii="ＭＳ 明朝" w:hAnsi="ＭＳ 明朝"/>
        </w:rPr>
        <w:t>6</w:t>
      </w:r>
      <w:r w:rsidRPr="003239BD">
        <w:rPr>
          <w:rFonts w:ascii="ＭＳ 明朝" w:hAnsi="ＭＳ 明朝" w:hint="eastAsia"/>
        </w:rPr>
        <w:t>．その他</w:t>
      </w:r>
    </w:p>
    <w:p w14:paraId="35DFFFBF" w14:textId="505AB166" w:rsidR="003239BD" w:rsidRPr="00254F7A" w:rsidRDefault="00DB76DA" w:rsidP="00C225F2">
      <w:pPr>
        <w:spacing w:line="360" w:lineRule="exact"/>
        <w:rPr>
          <w:rFonts w:ascii="ＭＳ 明朝" w:hAnsi="ＭＳ 明朝"/>
          <w:color w:val="000000" w:themeColor="text1"/>
        </w:rPr>
      </w:pPr>
      <w:r>
        <w:rPr>
          <w:rFonts w:ascii="ＭＳ 明朝" w:hAnsi="ＭＳ 明朝" w:hint="eastAsia"/>
        </w:rPr>
        <w:t>（１）</w:t>
      </w:r>
      <w:r w:rsidR="003239BD" w:rsidRPr="003239BD">
        <w:rPr>
          <w:rFonts w:ascii="ＭＳ 明朝" w:hAnsi="ＭＳ 明朝" w:hint="eastAsia"/>
        </w:rPr>
        <w:t>本プロポーザル参加にかかる経費は、全て</w:t>
      </w:r>
      <w:r w:rsidR="003E6DC1">
        <w:rPr>
          <w:rFonts w:ascii="ＭＳ 明朝" w:hAnsi="ＭＳ 明朝" w:hint="eastAsia"/>
          <w:color w:val="000000" w:themeColor="text1"/>
        </w:rPr>
        <w:t>提案者の</w:t>
      </w:r>
      <w:r w:rsidR="003239BD" w:rsidRPr="00254F7A">
        <w:rPr>
          <w:rFonts w:ascii="ＭＳ 明朝" w:hAnsi="ＭＳ 明朝" w:hint="eastAsia"/>
          <w:color w:val="000000" w:themeColor="text1"/>
        </w:rPr>
        <w:t>負担とする。</w:t>
      </w:r>
    </w:p>
    <w:p w14:paraId="6D63127C" w14:textId="314A29B4" w:rsidR="003239BD" w:rsidRPr="00254F7A" w:rsidRDefault="00DB76DA" w:rsidP="00C225F2">
      <w:pPr>
        <w:spacing w:line="360" w:lineRule="exact"/>
        <w:rPr>
          <w:rFonts w:ascii="ＭＳ 明朝" w:hAnsi="ＭＳ 明朝"/>
          <w:color w:val="000000" w:themeColor="text1"/>
        </w:rPr>
      </w:pPr>
      <w:r w:rsidRPr="00254F7A">
        <w:rPr>
          <w:rFonts w:ascii="ＭＳ 明朝" w:hAnsi="ＭＳ 明朝" w:hint="eastAsia"/>
          <w:color w:val="000000" w:themeColor="text1"/>
        </w:rPr>
        <w:t>（２）</w:t>
      </w:r>
      <w:r w:rsidR="003239BD" w:rsidRPr="00254F7A">
        <w:rPr>
          <w:rFonts w:ascii="ＭＳ 明朝" w:hAnsi="ＭＳ 明朝" w:hint="eastAsia"/>
          <w:color w:val="000000" w:themeColor="text1"/>
        </w:rPr>
        <w:t>全ての提出書類は、返却しない。</w:t>
      </w:r>
    </w:p>
    <w:p w14:paraId="0CC8FF8F" w14:textId="0E0F7CC3" w:rsidR="003239BD" w:rsidRPr="00254F7A" w:rsidRDefault="00DB76DA" w:rsidP="00C225F2">
      <w:pPr>
        <w:spacing w:line="360" w:lineRule="exact"/>
        <w:rPr>
          <w:rFonts w:ascii="ＭＳ 明朝" w:hAnsi="ＭＳ 明朝"/>
          <w:color w:val="000000" w:themeColor="text1"/>
        </w:rPr>
      </w:pPr>
      <w:r w:rsidRPr="00254F7A">
        <w:rPr>
          <w:rFonts w:ascii="ＭＳ 明朝" w:hAnsi="ＭＳ 明朝" w:hint="eastAsia"/>
          <w:color w:val="000000" w:themeColor="text1"/>
        </w:rPr>
        <w:t>（３）</w:t>
      </w:r>
      <w:r w:rsidR="003239BD" w:rsidRPr="00254F7A">
        <w:rPr>
          <w:rFonts w:ascii="ＭＳ 明朝" w:hAnsi="ＭＳ 明朝" w:hint="eastAsia"/>
          <w:color w:val="000000" w:themeColor="text1"/>
        </w:rPr>
        <w:t>提出書類は、審査の目的以外で、無断で使用しないものとする。</w:t>
      </w:r>
    </w:p>
    <w:p w14:paraId="1600C2A1" w14:textId="0D8E6FC3" w:rsidR="003239BD" w:rsidRPr="00254F7A" w:rsidRDefault="00DB76DA" w:rsidP="00DB76DA">
      <w:pPr>
        <w:spacing w:line="360" w:lineRule="exact"/>
        <w:ind w:left="708" w:hangingChars="295" w:hanging="708"/>
        <w:rPr>
          <w:rFonts w:ascii="ＭＳ 明朝" w:hAnsi="ＭＳ 明朝"/>
          <w:color w:val="000000" w:themeColor="text1"/>
        </w:rPr>
      </w:pPr>
      <w:r w:rsidRPr="00254F7A">
        <w:rPr>
          <w:rFonts w:ascii="ＭＳ 明朝" w:hAnsi="ＭＳ 明朝" w:hint="eastAsia"/>
          <w:color w:val="000000" w:themeColor="text1"/>
        </w:rPr>
        <w:t>（４）</w:t>
      </w:r>
      <w:r w:rsidR="00C35ADF">
        <w:rPr>
          <w:rFonts w:ascii="ＭＳ 明朝" w:hAnsi="ＭＳ 明朝" w:hint="eastAsia"/>
          <w:color w:val="000000" w:themeColor="text1"/>
        </w:rPr>
        <w:t>提出書類の著作権は参加申込者</w:t>
      </w:r>
      <w:r w:rsidR="003239BD" w:rsidRPr="00254F7A">
        <w:rPr>
          <w:rFonts w:ascii="ＭＳ 明朝" w:hAnsi="ＭＳ 明朝" w:hint="eastAsia"/>
          <w:color w:val="000000" w:themeColor="text1"/>
        </w:rPr>
        <w:t>に帰属する。ただし、協定の締結者の提出書類は、内子町が必要とする範囲内において、無償で使用できることとする。</w:t>
      </w:r>
    </w:p>
    <w:p w14:paraId="36375E60" w14:textId="2D009733" w:rsidR="003239BD" w:rsidRPr="00254F7A" w:rsidRDefault="00DB76DA" w:rsidP="00DB76DA">
      <w:pPr>
        <w:spacing w:line="360" w:lineRule="exact"/>
        <w:ind w:left="708" w:hangingChars="295" w:hanging="708"/>
        <w:rPr>
          <w:rFonts w:ascii="ＭＳ 明朝" w:hAnsi="ＭＳ 明朝"/>
          <w:color w:val="000000" w:themeColor="text1"/>
        </w:rPr>
      </w:pPr>
      <w:r w:rsidRPr="00254F7A">
        <w:rPr>
          <w:rFonts w:ascii="ＭＳ 明朝" w:hAnsi="ＭＳ 明朝" w:hint="eastAsia"/>
          <w:color w:val="000000" w:themeColor="text1"/>
        </w:rPr>
        <w:t>（５）</w:t>
      </w:r>
      <w:r w:rsidR="00C35ADF">
        <w:rPr>
          <w:rFonts w:ascii="ＭＳ 明朝" w:hAnsi="ＭＳ 明朝" w:hint="eastAsia"/>
          <w:color w:val="000000" w:themeColor="text1"/>
        </w:rPr>
        <w:t>提出書類は、必要な範囲内において複製することができるものとし、参加申込者</w:t>
      </w:r>
      <w:r w:rsidR="003239BD" w:rsidRPr="00254F7A">
        <w:rPr>
          <w:rFonts w:ascii="ＭＳ 明朝" w:hAnsi="ＭＳ 明朝" w:hint="eastAsia"/>
          <w:color w:val="000000" w:themeColor="text1"/>
        </w:rPr>
        <w:t>の同意を得て、HP等で公表することがある。</w:t>
      </w:r>
    </w:p>
    <w:p w14:paraId="2BDBD95F" w14:textId="0DF35EFF" w:rsidR="003646D4" w:rsidRPr="003239BD" w:rsidRDefault="00DB76DA" w:rsidP="00C225F2">
      <w:pPr>
        <w:spacing w:line="360" w:lineRule="exact"/>
        <w:rPr>
          <w:rFonts w:ascii="ＭＳ 明朝" w:hAnsi="ＭＳ 明朝"/>
        </w:rPr>
      </w:pPr>
      <w:r w:rsidRPr="00254F7A">
        <w:rPr>
          <w:rFonts w:ascii="ＭＳ 明朝" w:hAnsi="ＭＳ 明朝" w:hint="eastAsia"/>
          <w:color w:val="000000" w:themeColor="text1"/>
        </w:rPr>
        <w:t>（６）</w:t>
      </w:r>
      <w:r w:rsidR="003239BD" w:rsidRPr="00254F7A">
        <w:rPr>
          <w:rFonts w:ascii="ＭＳ 明朝" w:hAnsi="ＭＳ 明朝" w:hint="eastAsia"/>
          <w:color w:val="000000" w:themeColor="text1"/>
        </w:rPr>
        <w:t>本実施要領に定めるもののほか、必要な事項については町が別に定</w:t>
      </w:r>
      <w:r w:rsidR="003239BD" w:rsidRPr="003239BD">
        <w:rPr>
          <w:rFonts w:ascii="ＭＳ 明朝" w:hAnsi="ＭＳ 明朝" w:hint="eastAsia"/>
        </w:rPr>
        <w:t>める。</w:t>
      </w:r>
    </w:p>
    <w:sectPr w:rsidR="003646D4" w:rsidRPr="003239B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5474" w14:textId="77777777" w:rsidR="00C151D8" w:rsidRDefault="00C151D8" w:rsidP="00BC673A">
      <w:r>
        <w:separator/>
      </w:r>
    </w:p>
  </w:endnote>
  <w:endnote w:type="continuationSeparator" w:id="0">
    <w:p w14:paraId="2FDECD9B" w14:textId="77777777" w:rsidR="00C151D8" w:rsidRDefault="00C151D8" w:rsidP="00BC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917439"/>
      <w:docPartObj>
        <w:docPartGallery w:val="Page Numbers (Bottom of Page)"/>
        <w:docPartUnique/>
      </w:docPartObj>
    </w:sdtPr>
    <w:sdtEndPr/>
    <w:sdtContent>
      <w:p w14:paraId="387B1BC0" w14:textId="5621D2C8" w:rsidR="002D5E99" w:rsidRDefault="002D5E99">
        <w:pPr>
          <w:pStyle w:val="a8"/>
          <w:jc w:val="center"/>
        </w:pPr>
        <w:r>
          <w:fldChar w:fldCharType="begin"/>
        </w:r>
        <w:r>
          <w:instrText>PAGE   \* MERGEFORMAT</w:instrText>
        </w:r>
        <w:r>
          <w:fldChar w:fldCharType="separate"/>
        </w:r>
        <w:r w:rsidR="008B4800" w:rsidRPr="008B4800">
          <w:rPr>
            <w:noProof/>
            <w:lang w:val="ja-JP"/>
          </w:rPr>
          <w:t>6</w:t>
        </w:r>
        <w:r>
          <w:fldChar w:fldCharType="end"/>
        </w:r>
      </w:p>
    </w:sdtContent>
  </w:sdt>
  <w:p w14:paraId="7E9F122F" w14:textId="77777777" w:rsidR="002D5E99" w:rsidRDefault="002D5E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DF85" w14:textId="77777777" w:rsidR="00C151D8" w:rsidRDefault="00C151D8" w:rsidP="00BC673A">
      <w:r>
        <w:separator/>
      </w:r>
    </w:p>
  </w:footnote>
  <w:footnote w:type="continuationSeparator" w:id="0">
    <w:p w14:paraId="06DC202A" w14:textId="77777777" w:rsidR="00C151D8" w:rsidRDefault="00C151D8" w:rsidP="00BC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DC2"/>
    <w:multiLevelType w:val="hybridMultilevel"/>
    <w:tmpl w:val="1CD096E8"/>
    <w:lvl w:ilvl="0" w:tplc="22DEF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73CCB"/>
    <w:multiLevelType w:val="hybridMultilevel"/>
    <w:tmpl w:val="D7C66758"/>
    <w:lvl w:ilvl="0" w:tplc="DB108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E7936"/>
    <w:multiLevelType w:val="hybridMultilevel"/>
    <w:tmpl w:val="8D7AF072"/>
    <w:lvl w:ilvl="0" w:tplc="7B46C2C8">
      <w:start w:val="1"/>
      <w:numFmt w:val="decimalEnclosedCircle"/>
      <w:lvlText w:val="%1"/>
      <w:lvlJc w:val="left"/>
      <w:pPr>
        <w:ind w:left="720" w:hanging="360"/>
      </w:pPr>
      <w:rPr>
        <w:rFonts w:hint="default"/>
      </w:rPr>
    </w:lvl>
    <w:lvl w:ilvl="1" w:tplc="09E85BC2">
      <w:start w:val="2"/>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3404B08"/>
    <w:multiLevelType w:val="hybridMultilevel"/>
    <w:tmpl w:val="B23ADA48"/>
    <w:lvl w:ilvl="0" w:tplc="921241D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63562ECC"/>
    <w:multiLevelType w:val="hybridMultilevel"/>
    <w:tmpl w:val="EF5C65D8"/>
    <w:lvl w:ilvl="0" w:tplc="69ECFA4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6708E7"/>
    <w:multiLevelType w:val="hybridMultilevel"/>
    <w:tmpl w:val="96468EA6"/>
    <w:lvl w:ilvl="0" w:tplc="E490148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257E39"/>
    <w:multiLevelType w:val="hybridMultilevel"/>
    <w:tmpl w:val="17C0A086"/>
    <w:lvl w:ilvl="0" w:tplc="7186A416">
      <w:start w:val="1"/>
      <w:numFmt w:val="decimalFullWidth"/>
      <w:lvlText w:val="（%1）"/>
      <w:lvlJc w:val="left"/>
      <w:pPr>
        <w:ind w:left="720" w:hanging="720"/>
      </w:pPr>
      <w:rPr>
        <w:rFonts w:hint="default"/>
      </w:rPr>
    </w:lvl>
    <w:lvl w:ilvl="1" w:tplc="DFAA4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67"/>
    <w:rsid w:val="000119EE"/>
    <w:rsid w:val="00016560"/>
    <w:rsid w:val="00016A7D"/>
    <w:rsid w:val="00021BF0"/>
    <w:rsid w:val="000742FD"/>
    <w:rsid w:val="00075043"/>
    <w:rsid w:val="000A12D4"/>
    <w:rsid w:val="000C072F"/>
    <w:rsid w:val="000C75D0"/>
    <w:rsid w:val="000E19EE"/>
    <w:rsid w:val="00107B75"/>
    <w:rsid w:val="00137658"/>
    <w:rsid w:val="00142563"/>
    <w:rsid w:val="00146E3B"/>
    <w:rsid w:val="00173976"/>
    <w:rsid w:val="00191BA8"/>
    <w:rsid w:val="001F1555"/>
    <w:rsid w:val="00207316"/>
    <w:rsid w:val="00254F7A"/>
    <w:rsid w:val="00286C0A"/>
    <w:rsid w:val="002A3E65"/>
    <w:rsid w:val="002B44FC"/>
    <w:rsid w:val="002D5E99"/>
    <w:rsid w:val="002F71B2"/>
    <w:rsid w:val="003239BD"/>
    <w:rsid w:val="0032615F"/>
    <w:rsid w:val="00334462"/>
    <w:rsid w:val="003646D4"/>
    <w:rsid w:val="00373D4B"/>
    <w:rsid w:val="0039500B"/>
    <w:rsid w:val="003B6362"/>
    <w:rsid w:val="003D0077"/>
    <w:rsid w:val="003E6DC1"/>
    <w:rsid w:val="00411DB1"/>
    <w:rsid w:val="0049612A"/>
    <w:rsid w:val="004B1F47"/>
    <w:rsid w:val="004B37AC"/>
    <w:rsid w:val="004E3A73"/>
    <w:rsid w:val="004E5110"/>
    <w:rsid w:val="005325D8"/>
    <w:rsid w:val="0053445C"/>
    <w:rsid w:val="00550435"/>
    <w:rsid w:val="00561721"/>
    <w:rsid w:val="00572043"/>
    <w:rsid w:val="00596975"/>
    <w:rsid w:val="006158AD"/>
    <w:rsid w:val="00627A8A"/>
    <w:rsid w:val="006A356E"/>
    <w:rsid w:val="006D6531"/>
    <w:rsid w:val="006E6137"/>
    <w:rsid w:val="006F0871"/>
    <w:rsid w:val="007008FD"/>
    <w:rsid w:val="007236E3"/>
    <w:rsid w:val="00724E2D"/>
    <w:rsid w:val="00781B3B"/>
    <w:rsid w:val="00810B91"/>
    <w:rsid w:val="0086061B"/>
    <w:rsid w:val="0089266A"/>
    <w:rsid w:val="00896A51"/>
    <w:rsid w:val="008B4800"/>
    <w:rsid w:val="008E3244"/>
    <w:rsid w:val="009351CC"/>
    <w:rsid w:val="00941C1E"/>
    <w:rsid w:val="00984536"/>
    <w:rsid w:val="00A00EEF"/>
    <w:rsid w:val="00A11833"/>
    <w:rsid w:val="00A23164"/>
    <w:rsid w:val="00A279D9"/>
    <w:rsid w:val="00A32344"/>
    <w:rsid w:val="00A35EEC"/>
    <w:rsid w:val="00A5188E"/>
    <w:rsid w:val="00A52026"/>
    <w:rsid w:val="00A55832"/>
    <w:rsid w:val="00A57CCA"/>
    <w:rsid w:val="00A71D8F"/>
    <w:rsid w:val="00A74E25"/>
    <w:rsid w:val="00AA138B"/>
    <w:rsid w:val="00AE1C4C"/>
    <w:rsid w:val="00AE6EA5"/>
    <w:rsid w:val="00B27F35"/>
    <w:rsid w:val="00B63525"/>
    <w:rsid w:val="00BC673A"/>
    <w:rsid w:val="00BC76F4"/>
    <w:rsid w:val="00C151D8"/>
    <w:rsid w:val="00C225F2"/>
    <w:rsid w:val="00C340E1"/>
    <w:rsid w:val="00C35ADF"/>
    <w:rsid w:val="00C4576D"/>
    <w:rsid w:val="00C665A4"/>
    <w:rsid w:val="00CC7790"/>
    <w:rsid w:val="00CD15E1"/>
    <w:rsid w:val="00CD4AF2"/>
    <w:rsid w:val="00CE6F28"/>
    <w:rsid w:val="00D43A32"/>
    <w:rsid w:val="00D65744"/>
    <w:rsid w:val="00DB76DA"/>
    <w:rsid w:val="00DE0EF7"/>
    <w:rsid w:val="00DF3B9A"/>
    <w:rsid w:val="00E06213"/>
    <w:rsid w:val="00E27F36"/>
    <w:rsid w:val="00E56397"/>
    <w:rsid w:val="00E62AAF"/>
    <w:rsid w:val="00E82BFC"/>
    <w:rsid w:val="00E96C67"/>
    <w:rsid w:val="00EA4E30"/>
    <w:rsid w:val="00EC102A"/>
    <w:rsid w:val="00EC178F"/>
    <w:rsid w:val="00EC37AB"/>
    <w:rsid w:val="00EF2BE9"/>
    <w:rsid w:val="00F52F9D"/>
    <w:rsid w:val="00FD19B9"/>
    <w:rsid w:val="00FE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3A0D74"/>
  <w15:chartTrackingRefBased/>
  <w15:docId w15:val="{B9BFFD41-E097-447F-B807-4B8EE378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C6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C67"/>
    <w:pPr>
      <w:ind w:leftChars="400" w:left="840"/>
    </w:pPr>
  </w:style>
  <w:style w:type="paragraph" w:styleId="a4">
    <w:name w:val="Balloon Text"/>
    <w:basedOn w:val="a"/>
    <w:link w:val="a5"/>
    <w:uiPriority w:val="99"/>
    <w:semiHidden/>
    <w:unhideWhenUsed/>
    <w:rsid w:val="004E3A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3A73"/>
    <w:rPr>
      <w:rFonts w:asciiTheme="majorHAnsi" w:eastAsiaTheme="majorEastAsia" w:hAnsiTheme="majorHAnsi" w:cstheme="majorBidi"/>
      <w:sz w:val="18"/>
      <w:szCs w:val="18"/>
    </w:rPr>
  </w:style>
  <w:style w:type="paragraph" w:styleId="a6">
    <w:name w:val="header"/>
    <w:basedOn w:val="a"/>
    <w:link w:val="a7"/>
    <w:uiPriority w:val="99"/>
    <w:unhideWhenUsed/>
    <w:rsid w:val="00BC673A"/>
    <w:pPr>
      <w:tabs>
        <w:tab w:val="center" w:pos="4252"/>
        <w:tab w:val="right" w:pos="8504"/>
      </w:tabs>
      <w:snapToGrid w:val="0"/>
    </w:pPr>
  </w:style>
  <w:style w:type="character" w:customStyle="1" w:styleId="a7">
    <w:name w:val="ヘッダー (文字)"/>
    <w:basedOn w:val="a0"/>
    <w:link w:val="a6"/>
    <w:uiPriority w:val="99"/>
    <w:rsid w:val="00BC673A"/>
    <w:rPr>
      <w:rFonts w:eastAsia="ＭＳ 明朝"/>
      <w:sz w:val="24"/>
    </w:rPr>
  </w:style>
  <w:style w:type="paragraph" w:styleId="a8">
    <w:name w:val="footer"/>
    <w:basedOn w:val="a"/>
    <w:link w:val="a9"/>
    <w:uiPriority w:val="99"/>
    <w:unhideWhenUsed/>
    <w:rsid w:val="00BC673A"/>
    <w:pPr>
      <w:tabs>
        <w:tab w:val="center" w:pos="4252"/>
        <w:tab w:val="right" w:pos="8504"/>
      </w:tabs>
      <w:snapToGrid w:val="0"/>
    </w:pPr>
  </w:style>
  <w:style w:type="character" w:customStyle="1" w:styleId="a9">
    <w:name w:val="フッター (文字)"/>
    <w:basedOn w:val="a0"/>
    <w:link w:val="a8"/>
    <w:uiPriority w:val="99"/>
    <w:rsid w:val="00BC673A"/>
    <w:rPr>
      <w:rFonts w:eastAsia="ＭＳ 明朝"/>
      <w:sz w:val="24"/>
    </w:rPr>
  </w:style>
  <w:style w:type="character" w:styleId="aa">
    <w:name w:val="annotation reference"/>
    <w:basedOn w:val="a0"/>
    <w:uiPriority w:val="99"/>
    <w:semiHidden/>
    <w:unhideWhenUsed/>
    <w:rsid w:val="00984536"/>
    <w:rPr>
      <w:sz w:val="18"/>
      <w:szCs w:val="18"/>
    </w:rPr>
  </w:style>
  <w:style w:type="paragraph" w:styleId="ab">
    <w:name w:val="annotation text"/>
    <w:basedOn w:val="a"/>
    <w:link w:val="ac"/>
    <w:uiPriority w:val="99"/>
    <w:semiHidden/>
    <w:unhideWhenUsed/>
    <w:rsid w:val="00984536"/>
    <w:pPr>
      <w:jc w:val="left"/>
    </w:pPr>
  </w:style>
  <w:style w:type="character" w:customStyle="1" w:styleId="ac">
    <w:name w:val="コメント文字列 (文字)"/>
    <w:basedOn w:val="a0"/>
    <w:link w:val="ab"/>
    <w:uiPriority w:val="99"/>
    <w:semiHidden/>
    <w:rsid w:val="00984536"/>
    <w:rPr>
      <w:rFonts w:eastAsia="ＭＳ 明朝"/>
      <w:sz w:val="24"/>
    </w:rPr>
  </w:style>
  <w:style w:type="paragraph" w:styleId="ad">
    <w:name w:val="annotation subject"/>
    <w:basedOn w:val="ab"/>
    <w:next w:val="ab"/>
    <w:link w:val="ae"/>
    <w:uiPriority w:val="99"/>
    <w:semiHidden/>
    <w:unhideWhenUsed/>
    <w:rsid w:val="00984536"/>
    <w:rPr>
      <w:b/>
      <w:bCs/>
    </w:rPr>
  </w:style>
  <w:style w:type="character" w:customStyle="1" w:styleId="ae">
    <w:name w:val="コメント内容 (文字)"/>
    <w:basedOn w:val="ac"/>
    <w:link w:val="ad"/>
    <w:uiPriority w:val="99"/>
    <w:semiHidden/>
    <w:rsid w:val="00984536"/>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6</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優人</dc:creator>
  <cp:keywords/>
  <dc:description/>
  <cp:lastModifiedBy>久保　将彦</cp:lastModifiedBy>
  <cp:revision>49</cp:revision>
  <cp:lastPrinted>2025-04-01T02:59:00Z</cp:lastPrinted>
  <dcterms:created xsi:type="dcterms:W3CDTF">2024-01-22T05:11:00Z</dcterms:created>
  <dcterms:modified xsi:type="dcterms:W3CDTF">2025-04-01T07:27:00Z</dcterms:modified>
</cp:coreProperties>
</file>