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536" w:rsidRDefault="00A65DFE" w:rsidP="00B1434E">
      <w:pPr>
        <w:jc w:val="right"/>
      </w:pPr>
      <w:r>
        <w:rPr>
          <w:rFonts w:hint="eastAsia"/>
        </w:rPr>
        <w:t>別紙３</w:t>
      </w:r>
    </w:p>
    <w:p w:rsidR="00A65DFE" w:rsidRDefault="00A65DFE" w:rsidP="00B1434E">
      <w:pPr>
        <w:jc w:val="right"/>
      </w:pPr>
    </w:p>
    <w:p w:rsidR="00B1434E" w:rsidRPr="00B1434E" w:rsidRDefault="00B1434E" w:rsidP="000201F1">
      <w:pPr>
        <w:adjustRightInd w:val="0"/>
        <w:snapToGrid w:val="0"/>
        <w:spacing w:line="100" w:lineRule="atLeast"/>
        <w:jc w:val="center"/>
        <w:rPr>
          <w:rFonts w:asciiTheme="majorEastAsia" w:eastAsiaTheme="majorEastAsia" w:hAnsiTheme="majorEastAsia"/>
          <w:b/>
          <w:sz w:val="32"/>
        </w:rPr>
      </w:pPr>
      <w:r w:rsidRPr="00B1434E">
        <w:rPr>
          <w:rFonts w:asciiTheme="majorEastAsia" w:eastAsiaTheme="majorEastAsia" w:hAnsiTheme="majorEastAsia" w:hint="eastAsia"/>
          <w:b/>
          <w:sz w:val="32"/>
        </w:rPr>
        <w:t>旧森家住宅改修工事実施設計委託業務</w:t>
      </w:r>
    </w:p>
    <w:p w:rsidR="00B1434E" w:rsidRPr="00B1434E" w:rsidRDefault="00B1657D" w:rsidP="000201F1">
      <w:pPr>
        <w:adjustRightInd w:val="0"/>
        <w:snapToGrid w:val="0"/>
        <w:spacing w:line="100" w:lineRule="atLeast"/>
        <w:jc w:val="center"/>
        <w:rPr>
          <w:sz w:val="24"/>
        </w:rPr>
      </w:pPr>
      <w:r>
        <w:rPr>
          <w:rFonts w:asciiTheme="majorEastAsia" w:eastAsiaTheme="majorEastAsia" w:hAnsiTheme="majorEastAsia" w:hint="eastAsia"/>
          <w:b/>
          <w:sz w:val="32"/>
        </w:rPr>
        <w:t>技術提案書</w:t>
      </w:r>
      <w:r w:rsidR="00B1434E" w:rsidRPr="00B1434E">
        <w:rPr>
          <w:rFonts w:asciiTheme="majorEastAsia" w:eastAsiaTheme="majorEastAsia" w:hAnsiTheme="majorEastAsia" w:hint="eastAsia"/>
          <w:b/>
          <w:sz w:val="32"/>
        </w:rPr>
        <w:t>作成要領</w:t>
      </w:r>
    </w:p>
    <w:p w:rsidR="00B1434E" w:rsidRDefault="00B1434E" w:rsidP="00B1434E">
      <w:pPr>
        <w:jc w:val="left"/>
      </w:pPr>
    </w:p>
    <w:p w:rsidR="00B1434E" w:rsidRDefault="00B1434E" w:rsidP="00B1434E">
      <w:pPr>
        <w:jc w:val="left"/>
      </w:pPr>
    </w:p>
    <w:p w:rsidR="00B1434E" w:rsidRDefault="00B1434E" w:rsidP="00B1434E">
      <w:pPr>
        <w:jc w:val="left"/>
      </w:pPr>
      <w:r>
        <w:rPr>
          <w:rFonts w:hint="eastAsia"/>
        </w:rPr>
        <w:t>１　参加表明書について</w:t>
      </w:r>
    </w:p>
    <w:p w:rsidR="00B1434E" w:rsidRDefault="00B1657D" w:rsidP="00B1434E">
      <w:pPr>
        <w:ind w:left="210" w:hangingChars="100" w:hanging="210"/>
        <w:jc w:val="left"/>
      </w:pPr>
      <w:r>
        <w:rPr>
          <w:rFonts w:hint="eastAsia"/>
        </w:rPr>
        <w:t xml:space="preserve">　　この技術提案書</w:t>
      </w:r>
      <w:r w:rsidR="00B1434E">
        <w:rPr>
          <w:rFonts w:hint="eastAsia"/>
        </w:rPr>
        <w:t>作成要領は、旧森家住宅改修工事実施設計委託業務にあたり、最適な委託契約候補者を選定するためのものである。</w:t>
      </w:r>
    </w:p>
    <w:p w:rsidR="00B1434E" w:rsidRDefault="00B1434E" w:rsidP="00B1434E">
      <w:pPr>
        <w:jc w:val="left"/>
      </w:pPr>
      <w:r>
        <w:rPr>
          <w:rFonts w:hint="eastAsia"/>
        </w:rPr>
        <w:t xml:space="preserve">　</w:t>
      </w:r>
    </w:p>
    <w:p w:rsidR="00B1434E" w:rsidRDefault="00CD09F9" w:rsidP="00B1434E">
      <w:pPr>
        <w:jc w:val="left"/>
      </w:pPr>
      <w:r>
        <w:rPr>
          <w:rFonts w:hint="eastAsia"/>
        </w:rPr>
        <w:t>２　技術提案書</w:t>
      </w:r>
      <w:r w:rsidR="00B1434E">
        <w:rPr>
          <w:rFonts w:hint="eastAsia"/>
        </w:rPr>
        <w:t>の内容</w:t>
      </w:r>
    </w:p>
    <w:p w:rsidR="00A04423" w:rsidRDefault="00B1434E" w:rsidP="00CD09F9">
      <w:pPr>
        <w:ind w:leftChars="100" w:left="210"/>
        <w:jc w:val="left"/>
      </w:pPr>
      <w:r>
        <w:rPr>
          <w:rFonts w:hint="eastAsia"/>
        </w:rPr>
        <w:t xml:space="preserve">　</w:t>
      </w:r>
      <w:r w:rsidR="00CD09F9">
        <w:rPr>
          <w:rFonts w:hint="eastAsia"/>
        </w:rPr>
        <w:t>この業務は「内子町歴史的風致維持向上計画」を推進する取り組みの一つとして、商店街の中心部に位置する「旧森家住宅」の整備・活用事業を実施することで、町の歴史的な個性を磨きながら良好な景観形成を図り、さらなるにぎわいの創出を目指すものである。交流人口の増加や新たな生業創出の機会増加などにもつなげたい。</w:t>
      </w:r>
    </w:p>
    <w:p w:rsidR="00CD09F9" w:rsidRDefault="00CD09F9" w:rsidP="00CD09F9">
      <w:pPr>
        <w:ind w:leftChars="100" w:left="210"/>
        <w:jc w:val="left"/>
      </w:pPr>
      <w:r>
        <w:rPr>
          <w:rFonts w:hint="eastAsia"/>
        </w:rPr>
        <w:t xml:space="preserve">　この計画では、地元自治会や商店街の代表、専門家などで組織する活用検討ワーキンググループを中心に協議を重ねながら、その活用方法を考えてきた。</w:t>
      </w:r>
      <w:r w:rsidR="001917C2">
        <w:rPr>
          <w:rFonts w:hint="eastAsia"/>
        </w:rPr>
        <w:t>業務の推進にあたり、動線の効率性や安全性・利便性への配慮、歴史的な部分を活かしながら機能性を向上させることなど、設計者の高い技術力と専門性が必要であるとともに、受注者と発注者が密接に連携し、より優れた実施設計にすることが重要である。</w:t>
      </w:r>
    </w:p>
    <w:p w:rsidR="001917C2" w:rsidRDefault="001917C2" w:rsidP="00CD09F9">
      <w:pPr>
        <w:ind w:leftChars="100" w:left="210"/>
        <w:jc w:val="left"/>
      </w:pPr>
      <w:r>
        <w:rPr>
          <w:rFonts w:hint="eastAsia"/>
        </w:rPr>
        <w:t xml:space="preserve">　これらを前提に以下のテーマ①～③について、コストの縮減を図りながら計画を実現するための取組や方策、工夫等の提案を記載すること。</w:t>
      </w:r>
    </w:p>
    <w:p w:rsidR="00D8743D" w:rsidRDefault="00D8743D" w:rsidP="00CD09F9">
      <w:pPr>
        <w:ind w:leftChars="100" w:left="210"/>
        <w:jc w:val="left"/>
      </w:pPr>
    </w:p>
    <w:p w:rsidR="00D8743D" w:rsidRPr="002A264C" w:rsidRDefault="00D8743D" w:rsidP="00D8743D">
      <w:pPr>
        <w:jc w:val="left"/>
        <w:rPr>
          <w:b/>
        </w:rPr>
      </w:pPr>
      <w:r>
        <w:rPr>
          <w:rFonts w:hint="eastAsia"/>
        </w:rPr>
        <w:t xml:space="preserve">　</w:t>
      </w:r>
      <w:r w:rsidRPr="002A264C">
        <w:rPr>
          <w:rFonts w:hint="eastAsia"/>
          <w:b/>
        </w:rPr>
        <w:t>①テーマ１：歴史的価値の保存と活用を両立する提案</w:t>
      </w:r>
    </w:p>
    <w:p w:rsidR="00D8743D" w:rsidRDefault="00D8743D" w:rsidP="002A1304">
      <w:pPr>
        <w:ind w:left="1470" w:hangingChars="700" w:hanging="1470"/>
        <w:jc w:val="left"/>
      </w:pPr>
      <w:r>
        <w:rPr>
          <w:rFonts w:hint="eastAsia"/>
        </w:rPr>
        <w:t xml:space="preserve">　　　　　　　基本計画として敷地を「のきした」「</w:t>
      </w:r>
      <w:r w:rsidR="002A1304">
        <w:rPr>
          <w:rFonts w:hint="eastAsia"/>
        </w:rPr>
        <w:t>えんがわ」「にわさき」の３つのゾーンに分け、それぞれの要素を持った空間に性格づけることとしている。地域と観光とが緩やかにつながり、内子地域の生活・人や内子の文化・旧森家の歴史を活かした商店街の活性化や観光振興につながる場所をつくるために、外構を含めて実施設計に取り入れたい工夫を提案してください。</w:t>
      </w:r>
    </w:p>
    <w:p w:rsidR="002A1304" w:rsidRDefault="002A1304" w:rsidP="002A1304">
      <w:pPr>
        <w:ind w:left="1470" w:hangingChars="700" w:hanging="1470"/>
        <w:jc w:val="left"/>
      </w:pPr>
    </w:p>
    <w:p w:rsidR="00D8743D" w:rsidRPr="002A264C" w:rsidRDefault="00D8743D" w:rsidP="00D8743D">
      <w:pPr>
        <w:jc w:val="left"/>
        <w:rPr>
          <w:b/>
        </w:rPr>
      </w:pPr>
      <w:r w:rsidRPr="002A264C">
        <w:rPr>
          <w:rFonts w:hint="eastAsia"/>
          <w:b/>
        </w:rPr>
        <w:t xml:space="preserve">　②テーマ２：各建物の耐震・改修方法に対する提案</w:t>
      </w:r>
    </w:p>
    <w:p w:rsidR="002A1304" w:rsidRDefault="002A1304" w:rsidP="00A65DFE">
      <w:pPr>
        <w:ind w:left="1470" w:hangingChars="700" w:hanging="1470"/>
        <w:jc w:val="left"/>
      </w:pPr>
      <w:r>
        <w:rPr>
          <w:rFonts w:hint="eastAsia"/>
        </w:rPr>
        <w:t xml:space="preserve">　　　　　　　</w:t>
      </w:r>
      <w:r w:rsidR="00830E39">
        <w:rPr>
          <w:rFonts w:hint="eastAsia"/>
        </w:rPr>
        <w:t>実施設計にあたって必要な検討、耐震性や安全性を高めながらコスト削減も図ることが可能なら、技術的な提案をしてほしい。また歴史的な空間のバリアフリー化などの課題を含め、どのような改修方法で配慮・工夫ができるがを提案してくだい。</w:t>
      </w:r>
    </w:p>
    <w:p w:rsidR="00D8743D" w:rsidRPr="002A264C" w:rsidRDefault="00D8743D" w:rsidP="00D8743D">
      <w:pPr>
        <w:jc w:val="left"/>
        <w:rPr>
          <w:b/>
        </w:rPr>
      </w:pPr>
      <w:r>
        <w:rPr>
          <w:rFonts w:hint="eastAsia"/>
        </w:rPr>
        <w:lastRenderedPageBreak/>
        <w:t xml:space="preserve">　</w:t>
      </w:r>
      <w:r w:rsidRPr="002A264C">
        <w:rPr>
          <w:rFonts w:hint="eastAsia"/>
          <w:b/>
        </w:rPr>
        <w:t>③テーマ３：ライフサイクルコスト削減、事業スケジュール管理等に対する提案</w:t>
      </w:r>
    </w:p>
    <w:p w:rsidR="00A04423" w:rsidRDefault="00830E39" w:rsidP="002C6D00">
      <w:pPr>
        <w:ind w:left="1483" w:hangingChars="706" w:hanging="1483"/>
        <w:jc w:val="left"/>
      </w:pPr>
      <w:r>
        <w:rPr>
          <w:rFonts w:hint="eastAsia"/>
        </w:rPr>
        <w:t xml:space="preserve">　　　　　　　</w:t>
      </w:r>
      <w:r w:rsidR="004C6238">
        <w:rPr>
          <w:rFonts w:hint="eastAsia"/>
        </w:rPr>
        <w:t>近年、施設に求められる機能の高度化、資材価格の高騰などを要因として、単位面積当たりの建設費が著しく上昇しています。設備の保守・維持管理に関する経費の増加や作業の複雑化も顕著となり、日常清掃や植栽の管理作業などの負担も増加しています</w:t>
      </w:r>
      <w:r w:rsidR="002C6D00">
        <w:rPr>
          <w:rFonts w:hint="eastAsia"/>
        </w:rPr>
        <w:t>。ライフサイクルコストの縮減や管理しやすい施設づくりの方策に関する課題についての提案をしてくだい。</w:t>
      </w:r>
    </w:p>
    <w:p w:rsidR="00830E39" w:rsidRDefault="002C6D00" w:rsidP="00A65DFE">
      <w:pPr>
        <w:ind w:left="1483" w:hangingChars="706" w:hanging="1483"/>
        <w:jc w:val="left"/>
      </w:pPr>
      <w:r>
        <w:rPr>
          <w:rFonts w:hint="eastAsia"/>
        </w:rPr>
        <w:t xml:space="preserve">　　　　　　　また当該事業が３工区に分け、２期・３期については地域住民の要望等で変更することがあります。スムーズな事業推進のためスケジュール管理等に対する提案もお願いします。</w:t>
      </w:r>
    </w:p>
    <w:p w:rsidR="00830E39" w:rsidRPr="00830E39" w:rsidRDefault="00830E39" w:rsidP="00A04423">
      <w:pPr>
        <w:ind w:left="853" w:hangingChars="406" w:hanging="853"/>
        <w:jc w:val="left"/>
      </w:pPr>
    </w:p>
    <w:p w:rsidR="002C6D00" w:rsidRDefault="002C6D00" w:rsidP="002C6D00">
      <w:pPr>
        <w:ind w:left="853" w:hangingChars="406" w:hanging="853"/>
        <w:jc w:val="left"/>
      </w:pPr>
      <w:r>
        <w:rPr>
          <w:rFonts w:hint="eastAsia"/>
        </w:rPr>
        <w:t>３　技術提案書作成にあたっての留意事項</w:t>
      </w:r>
    </w:p>
    <w:p w:rsidR="002C6D00" w:rsidRDefault="002C6D00" w:rsidP="002C6D00">
      <w:pPr>
        <w:ind w:left="853" w:hangingChars="406" w:hanging="853"/>
        <w:jc w:val="left"/>
      </w:pPr>
      <w:r>
        <w:rPr>
          <w:rFonts w:hint="eastAsia"/>
        </w:rPr>
        <w:t xml:space="preserve">　（１）技術提案書（様式２－２）については、</w:t>
      </w:r>
      <w:r w:rsidR="00B36481">
        <w:rPr>
          <w:rFonts w:hint="eastAsia"/>
        </w:rPr>
        <w:t>所定の様式を使い文章のみで作成すること。提出サイズはA４判とする。枚数は３枚までとする。</w:t>
      </w:r>
    </w:p>
    <w:p w:rsidR="00B36481" w:rsidRDefault="00B36481" w:rsidP="00B36481">
      <w:pPr>
        <w:ind w:left="853" w:hangingChars="406" w:hanging="853"/>
        <w:jc w:val="left"/>
      </w:pPr>
      <w:r>
        <w:rPr>
          <w:rFonts w:hint="eastAsia"/>
        </w:rPr>
        <w:t xml:space="preserve">　（２）技術提案書（様式２―３）については、自由様式とし技術提案についての考え方を補完するための簡単な文章・図・表及びイラストを用いることができる。提出サイズは各評価テーマにつきA３判ヨコ３枚以内（片面印刷）とすること。</w:t>
      </w:r>
    </w:p>
    <w:p w:rsidR="00B36481" w:rsidRDefault="00B36481" w:rsidP="00B36481">
      <w:pPr>
        <w:ind w:left="853" w:hangingChars="406" w:hanging="853"/>
        <w:jc w:val="left"/>
      </w:pPr>
      <w:r>
        <w:rPr>
          <w:rFonts w:hint="eastAsia"/>
        </w:rPr>
        <w:t xml:space="preserve">　　　　なお、本プロポーザルの趣旨を踏まえ</w:t>
      </w:r>
      <w:r w:rsidR="0081232D">
        <w:rPr>
          <w:rFonts w:hint="eastAsia"/>
        </w:rPr>
        <w:t>、具体的な設計図、模型及びパース等での表現はしないこと。（別紙５</w:t>
      </w:r>
      <w:bookmarkStart w:id="0" w:name="_GoBack"/>
      <w:bookmarkEnd w:id="0"/>
      <w:r>
        <w:rPr>
          <w:rFonts w:hint="eastAsia"/>
        </w:rPr>
        <w:t xml:space="preserve">　技術提案書の表現例を参照）</w:t>
      </w:r>
    </w:p>
    <w:p w:rsidR="00B36481" w:rsidRDefault="00B36481" w:rsidP="00B36481">
      <w:pPr>
        <w:ind w:left="853" w:hangingChars="406" w:hanging="853"/>
        <w:jc w:val="left"/>
      </w:pPr>
      <w:r>
        <w:rPr>
          <w:rFonts w:hint="eastAsia"/>
        </w:rPr>
        <w:t xml:space="preserve">　（３）設計担当チームが作成すること</w:t>
      </w:r>
    </w:p>
    <w:p w:rsidR="00B36481" w:rsidRDefault="00B36481" w:rsidP="00B36481">
      <w:pPr>
        <w:ind w:left="853" w:hangingChars="406" w:hanging="853"/>
        <w:jc w:val="left"/>
      </w:pPr>
      <w:r>
        <w:rPr>
          <w:rFonts w:hint="eastAsia"/>
        </w:rPr>
        <w:t xml:space="preserve">　（４）提出書類について、この書面及び本要領に定められた書式に示された条件に適合しない場合は、無効又は減点の対象とすることがある。</w:t>
      </w:r>
    </w:p>
    <w:p w:rsidR="00494527" w:rsidRDefault="00494527" w:rsidP="00B36481">
      <w:pPr>
        <w:ind w:left="853" w:hangingChars="406" w:hanging="853"/>
        <w:jc w:val="left"/>
      </w:pPr>
    </w:p>
    <w:p w:rsidR="00494527" w:rsidRDefault="00494527" w:rsidP="00494527">
      <w:pPr>
        <w:ind w:left="853" w:hangingChars="406" w:hanging="853"/>
        <w:jc w:val="left"/>
      </w:pPr>
      <w:r>
        <w:rPr>
          <w:rFonts w:hint="eastAsia"/>
        </w:rPr>
        <w:t>４　参加表明書の提出</w:t>
      </w:r>
    </w:p>
    <w:p w:rsidR="00494527" w:rsidRDefault="00494527" w:rsidP="00494527">
      <w:pPr>
        <w:ind w:left="853" w:hangingChars="406" w:hanging="853"/>
        <w:jc w:val="left"/>
      </w:pPr>
      <w:r>
        <w:rPr>
          <w:rFonts w:hint="eastAsia"/>
        </w:rPr>
        <w:t xml:space="preserve">　（１）参加表明書の提出は以下による。</w:t>
      </w:r>
    </w:p>
    <w:p w:rsidR="00494527" w:rsidRDefault="00494527" w:rsidP="00494527">
      <w:pPr>
        <w:ind w:left="853" w:hangingChars="406" w:hanging="853"/>
        <w:jc w:val="left"/>
      </w:pPr>
      <w:r>
        <w:rPr>
          <w:rFonts w:hint="eastAsia"/>
        </w:rPr>
        <w:t xml:space="preserve">　　　①提出様式：本要領に定められた様式とする。</w:t>
      </w:r>
    </w:p>
    <w:p w:rsidR="00494527" w:rsidRDefault="00494527" w:rsidP="00494527">
      <w:pPr>
        <w:ind w:left="853" w:hangingChars="406" w:hanging="853"/>
        <w:jc w:val="left"/>
      </w:pPr>
      <w:r>
        <w:rPr>
          <w:rFonts w:hint="eastAsia"/>
        </w:rPr>
        <w:t xml:space="preserve">　　　②提出部数：２部。提出者住所・会社等を記載して押印したものを１部、提出者住所・会社等を記載せず押印もしていないものを１部提出。</w:t>
      </w:r>
    </w:p>
    <w:p w:rsidR="00494527" w:rsidRDefault="00494527" w:rsidP="00494527">
      <w:pPr>
        <w:ind w:left="853" w:hangingChars="406" w:hanging="853"/>
        <w:jc w:val="left"/>
      </w:pPr>
      <w:r>
        <w:rPr>
          <w:rFonts w:hint="eastAsia"/>
        </w:rPr>
        <w:t xml:space="preserve">　　　※製本しないこと。</w:t>
      </w:r>
    </w:p>
    <w:p w:rsidR="00494527" w:rsidRDefault="00494527" w:rsidP="00494527">
      <w:pPr>
        <w:ind w:left="853" w:hangingChars="406" w:hanging="853"/>
        <w:jc w:val="left"/>
      </w:pPr>
      <w:r>
        <w:rPr>
          <w:rFonts w:hint="eastAsia"/>
        </w:rPr>
        <w:t xml:space="preserve">　　　③提出期限：令和５年９月７日（木）午後５時まで（必着）</w:t>
      </w:r>
    </w:p>
    <w:p w:rsidR="00494527" w:rsidRDefault="00494527" w:rsidP="00494527">
      <w:pPr>
        <w:ind w:left="853" w:hangingChars="406" w:hanging="853"/>
        <w:jc w:val="left"/>
      </w:pPr>
      <w:r>
        <w:rPr>
          <w:rFonts w:hint="eastAsia"/>
        </w:rPr>
        <w:t xml:space="preserve">　（２）その他</w:t>
      </w:r>
    </w:p>
    <w:p w:rsidR="00494527" w:rsidRDefault="00494527" w:rsidP="00494527">
      <w:pPr>
        <w:ind w:left="853" w:hangingChars="406" w:hanging="853"/>
        <w:jc w:val="left"/>
      </w:pPr>
      <w:r>
        <w:rPr>
          <w:rFonts w:hint="eastAsia"/>
        </w:rPr>
        <w:t xml:space="preserve">　　　①要求された内容以外の書類、図面等については受理しない。</w:t>
      </w:r>
    </w:p>
    <w:p w:rsidR="00494527" w:rsidRDefault="00494527" w:rsidP="00494527">
      <w:pPr>
        <w:ind w:left="853" w:hangingChars="406" w:hanging="853"/>
        <w:jc w:val="left"/>
      </w:pPr>
      <w:r>
        <w:rPr>
          <w:rFonts w:hint="eastAsia"/>
        </w:rPr>
        <w:t xml:space="preserve">　　　②提出された参加表明書は選定された委託契約候補者を除き返却する。</w:t>
      </w:r>
    </w:p>
    <w:p w:rsidR="00494527" w:rsidRPr="00A04423" w:rsidRDefault="00494527" w:rsidP="00494527">
      <w:pPr>
        <w:ind w:left="853" w:hangingChars="406" w:hanging="853"/>
        <w:jc w:val="left"/>
      </w:pPr>
      <w:r>
        <w:rPr>
          <w:rFonts w:hint="eastAsia"/>
        </w:rPr>
        <w:t xml:space="preserve">　　　③参加表明書は、日本語を主体で記述すること。</w:t>
      </w:r>
    </w:p>
    <w:p w:rsidR="00494527" w:rsidRPr="00494527" w:rsidRDefault="00494527" w:rsidP="00B36481">
      <w:pPr>
        <w:ind w:left="853" w:hangingChars="406" w:hanging="853"/>
        <w:jc w:val="left"/>
      </w:pPr>
    </w:p>
    <w:sectPr w:rsidR="00494527" w:rsidRPr="004945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85A" w:rsidRDefault="00E8785A" w:rsidP="00744E1B">
      <w:r>
        <w:separator/>
      </w:r>
    </w:p>
  </w:endnote>
  <w:endnote w:type="continuationSeparator" w:id="0">
    <w:p w:rsidR="00E8785A" w:rsidRDefault="00E8785A" w:rsidP="0074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85A" w:rsidRDefault="00E8785A" w:rsidP="00744E1B">
      <w:r>
        <w:separator/>
      </w:r>
    </w:p>
  </w:footnote>
  <w:footnote w:type="continuationSeparator" w:id="0">
    <w:p w:rsidR="00E8785A" w:rsidRDefault="00E8785A" w:rsidP="00744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4E"/>
    <w:rsid w:val="000201F1"/>
    <w:rsid w:val="000C3F24"/>
    <w:rsid w:val="00184C55"/>
    <w:rsid w:val="001917C2"/>
    <w:rsid w:val="001D7536"/>
    <w:rsid w:val="002A1304"/>
    <w:rsid w:val="002A264C"/>
    <w:rsid w:val="002C6D00"/>
    <w:rsid w:val="00494527"/>
    <w:rsid w:val="004C6238"/>
    <w:rsid w:val="00744E1B"/>
    <w:rsid w:val="0081232D"/>
    <w:rsid w:val="00830E39"/>
    <w:rsid w:val="008478FD"/>
    <w:rsid w:val="0088113E"/>
    <w:rsid w:val="009833E0"/>
    <w:rsid w:val="00A04423"/>
    <w:rsid w:val="00A65DFE"/>
    <w:rsid w:val="00B1434E"/>
    <w:rsid w:val="00B1657D"/>
    <w:rsid w:val="00B36481"/>
    <w:rsid w:val="00CD09F9"/>
    <w:rsid w:val="00D8743D"/>
    <w:rsid w:val="00E63DE8"/>
    <w:rsid w:val="00E8785A"/>
    <w:rsid w:val="00F708BF"/>
    <w:rsid w:val="00FA2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717D85"/>
  <w15:chartTrackingRefBased/>
  <w15:docId w15:val="{5BC5B499-8E33-44E4-A28C-958D8C00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E1B"/>
    <w:pPr>
      <w:tabs>
        <w:tab w:val="center" w:pos="4252"/>
        <w:tab w:val="right" w:pos="8504"/>
      </w:tabs>
      <w:snapToGrid w:val="0"/>
    </w:pPr>
  </w:style>
  <w:style w:type="character" w:customStyle="1" w:styleId="a4">
    <w:name w:val="ヘッダー (文字)"/>
    <w:basedOn w:val="a0"/>
    <w:link w:val="a3"/>
    <w:uiPriority w:val="99"/>
    <w:rsid w:val="00744E1B"/>
  </w:style>
  <w:style w:type="paragraph" w:styleId="a5">
    <w:name w:val="footer"/>
    <w:basedOn w:val="a"/>
    <w:link w:val="a6"/>
    <w:uiPriority w:val="99"/>
    <w:unhideWhenUsed/>
    <w:rsid w:val="00744E1B"/>
    <w:pPr>
      <w:tabs>
        <w:tab w:val="center" w:pos="4252"/>
        <w:tab w:val="right" w:pos="8504"/>
      </w:tabs>
      <w:snapToGrid w:val="0"/>
    </w:pPr>
  </w:style>
  <w:style w:type="character" w:customStyle="1" w:styleId="a6">
    <w:name w:val="フッター (文字)"/>
    <w:basedOn w:val="a0"/>
    <w:link w:val="a5"/>
    <w:uiPriority w:val="99"/>
    <w:rsid w:val="00744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兵頭　裕次</cp:lastModifiedBy>
  <cp:revision>7</cp:revision>
  <dcterms:created xsi:type="dcterms:W3CDTF">2023-07-23T04:28:00Z</dcterms:created>
  <dcterms:modified xsi:type="dcterms:W3CDTF">2023-08-02T04:07:00Z</dcterms:modified>
</cp:coreProperties>
</file>