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5C" w:rsidRPr="00094F41" w:rsidRDefault="00E53699" w:rsidP="00325C2C">
      <w:pPr>
        <w:wordWrap w:val="0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様式</w:t>
      </w:r>
      <w:r w:rsidR="00EF03A6" w:rsidRPr="00094F41">
        <w:rPr>
          <w:rFonts w:ascii="ＭＳ 明朝" w:hAnsi="ＭＳ 明朝" w:hint="eastAsia"/>
          <w:color w:val="000000" w:themeColor="text1"/>
          <w:szCs w:val="24"/>
        </w:rPr>
        <w:t>第</w:t>
      </w:r>
      <w:r w:rsidR="005E1036" w:rsidRPr="00094F41">
        <w:rPr>
          <w:rFonts w:ascii="ＭＳ 明朝" w:hAnsi="ＭＳ 明朝" w:hint="eastAsia"/>
          <w:color w:val="000000" w:themeColor="text1"/>
          <w:szCs w:val="24"/>
        </w:rPr>
        <w:t>６</w:t>
      </w:r>
      <w:r w:rsidR="00F6565C" w:rsidRPr="00094F41">
        <w:rPr>
          <w:rFonts w:ascii="ＭＳ 明朝" w:hAnsi="ＭＳ 明朝" w:hint="eastAsia"/>
          <w:color w:val="000000" w:themeColor="text1"/>
          <w:szCs w:val="24"/>
        </w:rPr>
        <w:t>号（第８条関係）</w:t>
      </w:r>
    </w:p>
    <w:p w:rsidR="00F6565C" w:rsidRPr="00094F41" w:rsidRDefault="00F6565C" w:rsidP="00F6565C">
      <w:pPr>
        <w:jc w:val="right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F6565C" w:rsidRPr="00094F41" w:rsidRDefault="00F6565C" w:rsidP="00F6565C">
      <w:pPr>
        <w:ind w:firstLineChars="100" w:firstLine="221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内子町長　　　　　　　　様</w:t>
      </w:r>
    </w:p>
    <w:p w:rsidR="00F6565C" w:rsidRPr="00094F41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791C0D">
      <w:pPr>
        <w:wordWrap w:val="0"/>
        <w:jc w:val="right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791C0D" w:rsidRPr="00094F41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代表者氏名　　　　　　　　　　　　　　　</w:t>
      </w:r>
    </w:p>
    <w:p w:rsidR="00F6565C" w:rsidRPr="00094F41" w:rsidRDefault="00F6565C" w:rsidP="00F6565C">
      <w:pPr>
        <w:ind w:right="840"/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F6565C">
      <w:pPr>
        <w:jc w:val="center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概算払・前金払　請求書</w:t>
      </w:r>
    </w:p>
    <w:p w:rsidR="00F6565C" w:rsidRPr="00094F41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F6565C">
      <w:pPr>
        <w:ind w:firstLineChars="300" w:firstLine="664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　　年　　月　　日付</w:t>
      </w:r>
      <w:bookmarkStart w:id="0" w:name="_GoBack"/>
      <w:bookmarkEnd w:id="0"/>
      <w:r w:rsidRPr="00094F41">
        <w:rPr>
          <w:rFonts w:ascii="ＭＳ 明朝" w:hAnsi="ＭＳ 明朝" w:hint="eastAsia"/>
          <w:color w:val="000000" w:themeColor="text1"/>
          <w:szCs w:val="24"/>
        </w:rPr>
        <w:t>第　　　号で交付決定があった地域づくり事業費補助金について、下記理由により、概算・前金で交付を受けたく、関係書類を添えて請求します。</w:t>
      </w:r>
    </w:p>
    <w:p w:rsidR="00F6565C" w:rsidRPr="00094F41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F6565C">
      <w:pPr>
        <w:pStyle w:val="a8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記</w:t>
      </w:r>
    </w:p>
    <w:p w:rsidR="00F6565C" w:rsidRPr="00094F41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F6565C">
      <w:pPr>
        <w:ind w:firstLine="210"/>
        <w:jc w:val="center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一金　　　　　　　　　　　円也</w:t>
      </w:r>
    </w:p>
    <w:p w:rsidR="00F6565C" w:rsidRPr="00094F41" w:rsidRDefault="00F6565C" w:rsidP="00F6565C">
      <w:pPr>
        <w:spacing w:line="360" w:lineRule="auto"/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F6565C">
      <w:pPr>
        <w:spacing w:line="360" w:lineRule="auto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１．事業名　　　　　　　　　　　　　　　　　　　　事業</w:t>
      </w:r>
    </w:p>
    <w:p w:rsidR="00F6565C" w:rsidRPr="00094F41" w:rsidRDefault="00F6565C" w:rsidP="00F6565C">
      <w:pPr>
        <w:spacing w:line="360" w:lineRule="auto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２．交付決定額　　一金　　　　　　　　　　円</w:t>
      </w:r>
    </w:p>
    <w:p w:rsidR="00F6565C" w:rsidRPr="00094F41" w:rsidRDefault="00F6565C" w:rsidP="00F6565C">
      <w:pPr>
        <w:spacing w:line="360" w:lineRule="auto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３．必要とする理由</w:t>
      </w:r>
    </w:p>
    <w:tbl>
      <w:tblPr>
        <w:tblW w:w="8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094F41" w:rsidRPr="00094F41" w:rsidTr="00F6565C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094F41" w:rsidRPr="00094F41" w:rsidTr="00F6565C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F6565C" w:rsidRPr="00094F41" w:rsidTr="00F6565C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F6565C" w:rsidRPr="00094F41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F6565C">
      <w:pPr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４．事業費明細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016"/>
        <w:gridCol w:w="900"/>
        <w:gridCol w:w="1620"/>
        <w:gridCol w:w="3504"/>
      </w:tblGrid>
      <w:tr w:rsidR="00094F41" w:rsidRPr="00094F41" w:rsidTr="00F6565C">
        <w:trPr>
          <w:jc w:val="center"/>
        </w:trPr>
        <w:tc>
          <w:tcPr>
            <w:tcW w:w="1423" w:type="dxa"/>
          </w:tcPr>
          <w:p w:rsidR="00F6565C" w:rsidRPr="00094F41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094F41">
              <w:rPr>
                <w:rFonts w:ascii="ＭＳ 明朝" w:hAnsi="ＭＳ 明朝" w:hint="eastAsia"/>
                <w:color w:val="000000" w:themeColor="text1"/>
                <w:szCs w:val="24"/>
              </w:rPr>
              <w:t>支出内容</w:t>
            </w:r>
          </w:p>
        </w:tc>
        <w:tc>
          <w:tcPr>
            <w:tcW w:w="1016" w:type="dxa"/>
          </w:tcPr>
          <w:p w:rsidR="00F6565C" w:rsidRPr="00094F41" w:rsidRDefault="00FC75B3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094F41">
              <w:rPr>
                <w:rFonts w:ascii="ＭＳ 明朝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900" w:type="dxa"/>
          </w:tcPr>
          <w:p w:rsidR="00F6565C" w:rsidRPr="00094F41" w:rsidRDefault="00FC75B3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094F41">
              <w:rPr>
                <w:rFonts w:ascii="ＭＳ 明朝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620" w:type="dxa"/>
          </w:tcPr>
          <w:p w:rsidR="00F6565C" w:rsidRPr="00094F41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094F41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3504" w:type="dxa"/>
          </w:tcPr>
          <w:p w:rsidR="00F6565C" w:rsidRPr="00094F41" w:rsidRDefault="00F6565C" w:rsidP="00F6565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094F41">
              <w:rPr>
                <w:rFonts w:ascii="ＭＳ 明朝" w:hAnsi="ＭＳ 明朝" w:hint="eastAsia"/>
                <w:color w:val="000000" w:themeColor="text1"/>
                <w:szCs w:val="24"/>
              </w:rPr>
              <w:t>説　　明</w:t>
            </w:r>
          </w:p>
        </w:tc>
      </w:tr>
      <w:tr w:rsidR="00094F41" w:rsidRPr="00094F41" w:rsidTr="00F6565C">
        <w:trPr>
          <w:jc w:val="center"/>
        </w:trPr>
        <w:tc>
          <w:tcPr>
            <w:tcW w:w="1423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16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504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094F41" w:rsidRPr="00094F41" w:rsidTr="00F6565C">
        <w:trPr>
          <w:jc w:val="center"/>
        </w:trPr>
        <w:tc>
          <w:tcPr>
            <w:tcW w:w="1423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16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504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F6565C" w:rsidRPr="00094F41" w:rsidTr="00F6565C">
        <w:trPr>
          <w:jc w:val="center"/>
        </w:trPr>
        <w:tc>
          <w:tcPr>
            <w:tcW w:w="1423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16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3504" w:type="dxa"/>
          </w:tcPr>
          <w:p w:rsidR="00F6565C" w:rsidRPr="00094F41" w:rsidRDefault="00F6565C" w:rsidP="00F6565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F6565C" w:rsidRPr="00094F41" w:rsidRDefault="00F6565C" w:rsidP="00F6565C">
      <w:pPr>
        <w:rPr>
          <w:rFonts w:ascii="ＭＳ 明朝"/>
          <w:color w:val="000000" w:themeColor="text1"/>
          <w:szCs w:val="24"/>
        </w:rPr>
      </w:pPr>
    </w:p>
    <w:p w:rsidR="00F6565C" w:rsidRPr="00094F41" w:rsidRDefault="00F6565C" w:rsidP="00F6565C">
      <w:pPr>
        <w:rPr>
          <w:rFonts w:ascii="ＭＳ 明朝" w:hAns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５．参考資料</w:t>
      </w:r>
    </w:p>
    <w:p w:rsidR="0047260D" w:rsidRPr="00094F41" w:rsidRDefault="0047260D" w:rsidP="00F6565C">
      <w:pPr>
        <w:rPr>
          <w:rFonts w:ascii="ＭＳ 明朝" w:hAnsi="ＭＳ 明朝"/>
          <w:color w:val="000000" w:themeColor="text1"/>
          <w:szCs w:val="24"/>
        </w:rPr>
      </w:pPr>
    </w:p>
    <w:p w:rsidR="001379CC" w:rsidRPr="00094F41" w:rsidRDefault="001379CC" w:rsidP="001379CC">
      <w:pPr>
        <w:rPr>
          <w:rFonts w:ascii="ＭＳ 明朝" w:hAns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>６．補助金の振込口座名</w:t>
      </w:r>
    </w:p>
    <w:p w:rsidR="001379CC" w:rsidRPr="00094F41" w:rsidRDefault="001379CC" w:rsidP="001379CC">
      <w:pPr>
        <w:rPr>
          <w:rFonts w:ascii="ＭＳ 明朝" w:hAns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　　　　　　</w:t>
      </w:r>
      <w:r w:rsidR="0047260D" w:rsidRPr="00094F41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094F41">
        <w:rPr>
          <w:rFonts w:ascii="ＭＳ 明朝" w:hAnsi="ＭＳ 明朝" w:hint="eastAsia"/>
          <w:color w:val="000000" w:themeColor="text1"/>
          <w:szCs w:val="24"/>
        </w:rPr>
        <w:t>農協　　　　本所・支所</w:t>
      </w:r>
    </w:p>
    <w:p w:rsidR="001379CC" w:rsidRPr="00094F41" w:rsidRDefault="0047260D" w:rsidP="001379CC">
      <w:pPr>
        <w:rPr>
          <w:rFonts w:ascii="ＭＳ 明朝" w:hAns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　　　　　　　</w:t>
      </w:r>
      <w:r w:rsidR="001379CC" w:rsidRPr="00094F41">
        <w:rPr>
          <w:rFonts w:ascii="ＭＳ 明朝" w:hAnsi="ＭＳ 明朝" w:hint="eastAsia"/>
          <w:color w:val="000000" w:themeColor="text1"/>
          <w:szCs w:val="24"/>
        </w:rPr>
        <w:t xml:space="preserve">　銀行　　　　本店・支店</w:t>
      </w:r>
    </w:p>
    <w:p w:rsidR="001379CC" w:rsidRPr="00094F41" w:rsidRDefault="001379CC" w:rsidP="001379CC">
      <w:pPr>
        <w:rPr>
          <w:rFonts w:ascii="ＭＳ 明朝" w:hAns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　　　　　</w:t>
      </w:r>
    </w:p>
    <w:p w:rsidR="001379CC" w:rsidRPr="00094F41" w:rsidRDefault="00A66C3F" w:rsidP="0047260D">
      <w:pPr>
        <w:ind w:firstLineChars="800" w:firstLine="1770"/>
        <w:rPr>
          <w:rFonts w:ascii="ＭＳ 明朝" w:hAns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普通・当座　</w:t>
      </w:r>
      <w:r w:rsidR="001379CC" w:rsidRPr="00094F41">
        <w:rPr>
          <w:rFonts w:ascii="ＭＳ 明朝" w:hAnsi="ＭＳ 明朝" w:hint="eastAsia"/>
          <w:color w:val="000000" w:themeColor="text1"/>
          <w:szCs w:val="24"/>
        </w:rPr>
        <w:t>預金　　　口座番号</w:t>
      </w:r>
    </w:p>
    <w:p w:rsidR="001379CC" w:rsidRPr="00094F41" w:rsidRDefault="001379CC" w:rsidP="001379CC">
      <w:pPr>
        <w:rPr>
          <w:rFonts w:ascii="ＭＳ 明朝" w:hAnsi="ＭＳ 明朝"/>
          <w:color w:val="000000" w:themeColor="text1"/>
          <w:szCs w:val="24"/>
        </w:rPr>
      </w:pPr>
    </w:p>
    <w:p w:rsidR="001379CC" w:rsidRPr="00094F41" w:rsidRDefault="001379CC" w:rsidP="0047260D">
      <w:pPr>
        <w:ind w:firstLineChars="600" w:firstLine="1327"/>
        <w:rPr>
          <w:rFonts w:ascii="ＭＳ 明朝" w:hAns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47260D" w:rsidRPr="00094F41">
        <w:rPr>
          <w:rFonts w:ascii="ＭＳ 明朝" w:hAnsi="ＭＳ 明朝" w:hint="eastAsia"/>
          <w:color w:val="000000" w:themeColor="text1"/>
          <w:szCs w:val="24"/>
        </w:rPr>
        <w:t xml:space="preserve">　　　　　　　　　　　</w:t>
      </w:r>
      <w:r w:rsidRPr="00094F41">
        <w:rPr>
          <w:rFonts w:ascii="ＭＳ 明朝" w:hAnsi="ＭＳ 明朝" w:hint="eastAsia"/>
          <w:color w:val="000000" w:themeColor="text1"/>
          <w:szCs w:val="24"/>
        </w:rPr>
        <w:t>（フリガナ）　（　　　　　　　　　）</w:t>
      </w:r>
    </w:p>
    <w:p w:rsidR="001379CC" w:rsidRPr="00094F41" w:rsidRDefault="001379CC" w:rsidP="0047260D">
      <w:pPr>
        <w:ind w:firstLineChars="1900" w:firstLine="4203"/>
        <w:rPr>
          <w:rFonts w:ascii="ＭＳ 明朝"/>
          <w:color w:val="000000" w:themeColor="text1"/>
          <w:szCs w:val="24"/>
        </w:rPr>
      </w:pPr>
      <w:r w:rsidRPr="00094F41">
        <w:rPr>
          <w:rFonts w:ascii="ＭＳ 明朝" w:hAnsi="ＭＳ 明朝" w:hint="eastAsia"/>
          <w:color w:val="000000" w:themeColor="text1"/>
          <w:szCs w:val="24"/>
        </w:rPr>
        <w:t xml:space="preserve">名　　義　　　</w:t>
      </w:r>
    </w:p>
    <w:sectPr w:rsidR="001379CC" w:rsidRPr="00094F41" w:rsidSect="00486D03">
      <w:pgSz w:w="11905" w:h="16837" w:code="9"/>
      <w:pgMar w:top="1418" w:right="1418" w:bottom="1418" w:left="1418" w:header="720" w:footer="720" w:gutter="0"/>
      <w:cols w:space="720"/>
      <w:noEndnote/>
      <w:docGrid w:type="linesAndChars" w:linePitch="341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5E" w:rsidRDefault="00FE005E">
      <w:r>
        <w:separator/>
      </w:r>
    </w:p>
  </w:endnote>
  <w:endnote w:type="continuationSeparator" w:id="0">
    <w:p w:rsidR="00FE005E" w:rsidRDefault="00FE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5E" w:rsidRDefault="00FE005E">
      <w:r>
        <w:separator/>
      </w:r>
    </w:p>
  </w:footnote>
  <w:footnote w:type="continuationSeparator" w:id="0">
    <w:p w:rsidR="00FE005E" w:rsidRDefault="00FE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94F41"/>
    <w:rsid w:val="000B374A"/>
    <w:rsid w:val="001379CC"/>
    <w:rsid w:val="00230360"/>
    <w:rsid w:val="002B1132"/>
    <w:rsid w:val="002F4AB7"/>
    <w:rsid w:val="00325C2C"/>
    <w:rsid w:val="003426D1"/>
    <w:rsid w:val="00402B8E"/>
    <w:rsid w:val="0041257E"/>
    <w:rsid w:val="0041512C"/>
    <w:rsid w:val="004709E3"/>
    <w:rsid w:val="0047260D"/>
    <w:rsid w:val="00486D03"/>
    <w:rsid w:val="004A4DA6"/>
    <w:rsid w:val="004F68D3"/>
    <w:rsid w:val="00543E98"/>
    <w:rsid w:val="005B7E45"/>
    <w:rsid w:val="005E1036"/>
    <w:rsid w:val="00633F52"/>
    <w:rsid w:val="006B0A96"/>
    <w:rsid w:val="006C3D0F"/>
    <w:rsid w:val="006F08FC"/>
    <w:rsid w:val="00785CAE"/>
    <w:rsid w:val="00791C0D"/>
    <w:rsid w:val="008C7E2E"/>
    <w:rsid w:val="008E4DCA"/>
    <w:rsid w:val="00927CB5"/>
    <w:rsid w:val="00987450"/>
    <w:rsid w:val="009B0E0C"/>
    <w:rsid w:val="00A10D80"/>
    <w:rsid w:val="00A508B2"/>
    <w:rsid w:val="00A66C3F"/>
    <w:rsid w:val="00A80293"/>
    <w:rsid w:val="00BE428A"/>
    <w:rsid w:val="00C60DB0"/>
    <w:rsid w:val="00C751DA"/>
    <w:rsid w:val="00C827F8"/>
    <w:rsid w:val="00CB2F74"/>
    <w:rsid w:val="00D40139"/>
    <w:rsid w:val="00DF518F"/>
    <w:rsid w:val="00E53699"/>
    <w:rsid w:val="00EF03A6"/>
    <w:rsid w:val="00F00140"/>
    <w:rsid w:val="00F6565C"/>
    <w:rsid w:val="00FC75B3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15463"/>
  <w14:defaultImageDpi w14:val="0"/>
  <w15:docId w15:val="{E97CC73A-7807-4CE3-A812-3BD612C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f0">
    <w:name w:val="Balloon Text"/>
    <w:basedOn w:val="a"/>
    <w:link w:val="af1"/>
    <w:uiPriority w:val="99"/>
    <w:rsid w:val="005E1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5E10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髙木 紗弥</cp:lastModifiedBy>
  <cp:revision>15</cp:revision>
  <cp:lastPrinted>2022-07-06T05:45:00Z</cp:lastPrinted>
  <dcterms:created xsi:type="dcterms:W3CDTF">2022-06-09T04:36:00Z</dcterms:created>
  <dcterms:modified xsi:type="dcterms:W3CDTF">2022-11-08T04:17:00Z</dcterms:modified>
</cp:coreProperties>
</file>