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A08" w:rsidRPr="004418D3" w:rsidRDefault="00300A08" w:rsidP="00300A08">
      <w:pPr>
        <w:pStyle w:val="Default"/>
        <w:rPr>
          <w:rFonts w:hAnsi="ＭＳ 明朝" w:cstheme="minorBidi"/>
          <w:color w:val="000000" w:themeColor="text1"/>
        </w:rPr>
      </w:pPr>
      <w:r w:rsidRPr="004418D3">
        <w:rPr>
          <w:rFonts w:hAnsi="ＭＳ 明朝" w:cstheme="minorBidi" w:hint="eastAsia"/>
          <w:color w:val="000000" w:themeColor="text1"/>
        </w:rPr>
        <w:t xml:space="preserve">様式第２号（第４条関係）　　　　　　　　　　　　　　　　　　　　　　　</w:t>
      </w:r>
    </w:p>
    <w:p w:rsidR="00300A08" w:rsidRPr="004418D3" w:rsidRDefault="00300A08" w:rsidP="00A16A15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年　　　月　　　日</w:t>
      </w:r>
    </w:p>
    <w:p w:rsidR="00300A08" w:rsidRPr="004418D3" w:rsidRDefault="00300A08" w:rsidP="00300A0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内　子　町　長　　様</w:t>
      </w:r>
    </w:p>
    <w:p w:rsidR="00300A08" w:rsidRPr="004418D3" w:rsidRDefault="00300A08" w:rsidP="00300A08">
      <w:pPr>
        <w:ind w:right="-35" w:firstLineChars="2000" w:firstLine="4748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4418D3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住所　　　　　　　　　　　　　</w:t>
      </w:r>
    </w:p>
    <w:p w:rsidR="00300A08" w:rsidRPr="004418D3" w:rsidRDefault="00300A08" w:rsidP="00300A08">
      <w:pPr>
        <w:ind w:firstLineChars="2000" w:firstLine="4748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4418D3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氏名　　　　　　　　　　　　</w:t>
      </w:r>
      <w:r w:rsidR="000B768A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</w:p>
    <w:p w:rsidR="00300A08" w:rsidRPr="004418D3" w:rsidRDefault="00300A08" w:rsidP="00300A0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300A08" w:rsidRPr="004418D3" w:rsidRDefault="00300A08" w:rsidP="00300A08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空き家バンク登録申込書</w:t>
      </w:r>
    </w:p>
    <w:p w:rsidR="00300A08" w:rsidRPr="004418D3" w:rsidRDefault="00300A08" w:rsidP="00300A0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300A08" w:rsidRPr="004418D3" w:rsidRDefault="00300A08" w:rsidP="00300A08">
      <w:pPr>
        <w:ind w:firstLineChars="100" w:firstLine="237"/>
        <w:rPr>
          <w:rFonts w:ascii="ＭＳ 明朝" w:eastAsia="ＭＳ 明朝" w:hAnsi="ＭＳ 明朝"/>
          <w:strike/>
          <w:color w:val="000000" w:themeColor="text1"/>
          <w:sz w:val="24"/>
          <w:szCs w:val="24"/>
        </w:rPr>
      </w:pPr>
      <w:r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内子町空き家バンク設置要綱に定める趣旨等を理解し、内子町空き家バンク設置要綱第４条第３項の規定により、空き家バンクへの登録を申し込みます。</w:t>
      </w:r>
    </w:p>
    <w:p w:rsidR="00300A08" w:rsidRPr="004418D3" w:rsidRDefault="00300A08" w:rsidP="00300A0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:rsidR="00300A08" w:rsidRPr="004418D3" w:rsidRDefault="00300A08" w:rsidP="00300A08">
      <w:pPr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4418D3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１．同意事項</w:t>
      </w:r>
    </w:p>
    <w:p w:rsidR="00300A08" w:rsidRPr="004418D3" w:rsidRDefault="00300A08" w:rsidP="00300A08">
      <w:pPr>
        <w:ind w:left="237" w:hangingChars="100" w:hanging="23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・提供する空き家</w:t>
      </w:r>
      <w:r w:rsidR="004749DD"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情報については</w:t>
      </w:r>
      <w:r w:rsidR="00A16A1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内子町等のホームページ、移住交流イベント等で公開されることに同意します。</w:t>
      </w:r>
    </w:p>
    <w:p w:rsidR="00300A08" w:rsidRPr="004418D3" w:rsidRDefault="009F67B7" w:rsidP="00300A08">
      <w:pPr>
        <w:ind w:left="237" w:hangingChars="100" w:hanging="23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300A08"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利用希望者から申込みがあった場合、</w:t>
      </w:r>
      <w:r w:rsidR="004749DD"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当該</w:t>
      </w:r>
      <w:r w:rsidR="00300A08"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利用希望者に対して所有者</w:t>
      </w:r>
      <w:r w:rsidR="004749DD"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</w:t>
      </w:r>
      <w:r w:rsidR="00300A08"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情報が提供されることに同意します。</w:t>
      </w:r>
    </w:p>
    <w:p w:rsidR="00300A08" w:rsidRPr="004418D3" w:rsidRDefault="00300A08" w:rsidP="00300A08">
      <w:pPr>
        <w:ind w:left="237" w:hangingChars="100" w:hanging="23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・空き家バンクの趣旨に添わない利用希望者からの相談があった際、町が空き家の紹介を断る場合があることに同意します。</w:t>
      </w:r>
    </w:p>
    <w:p w:rsidR="00300A08" w:rsidRPr="004418D3" w:rsidRDefault="00300A08" w:rsidP="00300A08">
      <w:pPr>
        <w:ind w:left="237" w:hangingChars="100" w:hanging="237"/>
        <w:rPr>
          <w:rFonts w:ascii="ＭＳ 明朝" w:eastAsia="ＭＳ 明朝" w:hAnsi="ＭＳ 明朝"/>
          <w:strike/>
          <w:color w:val="000000" w:themeColor="text1"/>
          <w:sz w:val="24"/>
          <w:szCs w:val="24"/>
        </w:rPr>
      </w:pPr>
      <w:r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・空き家の</w:t>
      </w:r>
      <w:r w:rsidR="00D76078"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賃貸、売買</w:t>
      </w:r>
      <w:r w:rsidR="004749DD"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等の交渉及び</w:t>
      </w:r>
      <w:r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契約</w:t>
      </w:r>
      <w:r w:rsidR="009F67B7"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</w:t>
      </w:r>
      <w:r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について、町は一切これに関与しないことに同意します。</w:t>
      </w:r>
    </w:p>
    <w:p w:rsidR="00300A08" w:rsidRPr="004418D3" w:rsidRDefault="00300A08" w:rsidP="00300A08">
      <w:pPr>
        <w:ind w:leftChars="14" w:left="266" w:hangingChars="100" w:hanging="23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300A08" w:rsidRPr="004418D3" w:rsidRDefault="00300A08" w:rsidP="00300A08">
      <w:pPr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4418D3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２．誓約事項</w:t>
      </w:r>
    </w:p>
    <w:p w:rsidR="00300A08" w:rsidRPr="004418D3" w:rsidRDefault="00300A08" w:rsidP="00300A08">
      <w:pPr>
        <w:ind w:left="237" w:hangingChars="100" w:hanging="23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・空き家バンク登録申込書及び空き家バンク物件登録カードの記載内容に偽り</w:t>
      </w:r>
      <w:r w:rsidR="004749DD"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が</w:t>
      </w:r>
      <w:r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ないことを誓約します。</w:t>
      </w:r>
    </w:p>
    <w:p w:rsidR="00300A08" w:rsidRPr="004418D3" w:rsidRDefault="00300A08" w:rsidP="00300A08">
      <w:pPr>
        <w:ind w:left="237" w:hangingChars="100" w:hanging="23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・空き家の契約交渉に関わる全てについて、所有者等と利用希望者で責任をもって行うことを誓約します。また、契約に関する紛争が生じた場合は、双方の責任において解決することを誓約します。</w:t>
      </w:r>
    </w:p>
    <w:p w:rsidR="00300A08" w:rsidRPr="004418D3" w:rsidRDefault="00300A08" w:rsidP="00300A08">
      <w:pPr>
        <w:ind w:left="237" w:hangingChars="100" w:hanging="23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・空き家バンクを利用することで得られた情報については、利用目的に沿ってのみ利用し、他の目的で使わないことを誓約します。</w:t>
      </w:r>
    </w:p>
    <w:p w:rsidR="00300A08" w:rsidRPr="004418D3" w:rsidRDefault="00A16A15" w:rsidP="00300A08">
      <w:pPr>
        <w:ind w:leftChars="14" w:left="266" w:hangingChars="100" w:hanging="237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・暴力団員による不当な行為の防止等に関する法律（平成３年法律第77号）第２条第６号に規定する暴力団員ではないことを</w:t>
      </w:r>
      <w:r w:rsidR="00300A08"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誓約します。また、町税等の滞納はないことを誓約します。</w:t>
      </w:r>
    </w:p>
    <w:p w:rsidR="00300A08" w:rsidRPr="004418D3" w:rsidRDefault="00300A08" w:rsidP="00300A08">
      <w:pPr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</w:p>
    <w:p w:rsidR="00300A08" w:rsidRPr="004418D3" w:rsidRDefault="00300A08" w:rsidP="00300A08">
      <w:pPr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4418D3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３．注意事項</w:t>
      </w:r>
    </w:p>
    <w:p w:rsidR="00300A08" w:rsidRPr="004418D3" w:rsidRDefault="00300A08" w:rsidP="00300A08">
      <w:pPr>
        <w:ind w:left="237" w:hangingChars="100" w:hanging="23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・内子町は</w:t>
      </w:r>
      <w:r w:rsidR="004749DD"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情報の公開や連絡の調整は行いますが、賃貸、売買</w:t>
      </w:r>
      <w:r w:rsidR="004749DD"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等の</w:t>
      </w:r>
      <w:r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交渉</w:t>
      </w:r>
      <w:r w:rsidR="004749DD"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</w:t>
      </w:r>
      <w:r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契約</w:t>
      </w:r>
      <w:r w:rsidR="004749DD"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</w:t>
      </w:r>
      <w:r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には一切関与しません。</w:t>
      </w:r>
    </w:p>
    <w:p w:rsidR="00300A08" w:rsidRPr="004418D3" w:rsidRDefault="00300A08" w:rsidP="00300A0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418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・契約に関する紛争及び損害について、町は一切責任を負いません。</w:t>
      </w:r>
      <w:bookmarkStart w:id="0" w:name="_GoBack"/>
      <w:bookmarkEnd w:id="0"/>
    </w:p>
    <w:sectPr w:rsidR="00300A08" w:rsidRPr="004418D3" w:rsidSect="000B3929">
      <w:pgSz w:w="11906" w:h="16838"/>
      <w:pgMar w:top="1701" w:right="1701" w:bottom="170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CC3" w:rsidRDefault="00BC6CC3" w:rsidP="00BC6CC3">
      <w:r>
        <w:separator/>
      </w:r>
    </w:p>
  </w:endnote>
  <w:endnote w:type="continuationSeparator" w:id="0">
    <w:p w:rsidR="00BC6CC3" w:rsidRDefault="00BC6CC3" w:rsidP="00BC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CC3" w:rsidRDefault="00BC6CC3" w:rsidP="00BC6CC3">
      <w:r>
        <w:separator/>
      </w:r>
    </w:p>
  </w:footnote>
  <w:footnote w:type="continuationSeparator" w:id="0">
    <w:p w:rsidR="00BC6CC3" w:rsidRDefault="00BC6CC3" w:rsidP="00BC6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67FB8"/>
    <w:multiLevelType w:val="hybridMultilevel"/>
    <w:tmpl w:val="BE928E04"/>
    <w:lvl w:ilvl="0" w:tplc="C90ED7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0D76E7"/>
    <w:multiLevelType w:val="hybridMultilevel"/>
    <w:tmpl w:val="2EC24AE4"/>
    <w:lvl w:ilvl="0" w:tplc="A29A58DA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E6D5521"/>
    <w:multiLevelType w:val="hybridMultilevel"/>
    <w:tmpl w:val="AFA6FB98"/>
    <w:lvl w:ilvl="0" w:tplc="75522AAE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E40680"/>
    <w:multiLevelType w:val="hybridMultilevel"/>
    <w:tmpl w:val="85467326"/>
    <w:lvl w:ilvl="0" w:tplc="14DA343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5030DA7"/>
    <w:multiLevelType w:val="hybridMultilevel"/>
    <w:tmpl w:val="435EB8B8"/>
    <w:lvl w:ilvl="0" w:tplc="F0F21B4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69090D"/>
    <w:multiLevelType w:val="hybridMultilevel"/>
    <w:tmpl w:val="A7DC250A"/>
    <w:lvl w:ilvl="0" w:tplc="6400AAB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CA7119"/>
    <w:multiLevelType w:val="hybridMultilevel"/>
    <w:tmpl w:val="63285CA0"/>
    <w:lvl w:ilvl="0" w:tplc="953C89A8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3100B23"/>
    <w:multiLevelType w:val="hybridMultilevel"/>
    <w:tmpl w:val="68AC011C"/>
    <w:lvl w:ilvl="0" w:tplc="3B20C2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1A"/>
    <w:rsid w:val="00004163"/>
    <w:rsid w:val="000417F9"/>
    <w:rsid w:val="000B3929"/>
    <w:rsid w:val="000B768A"/>
    <w:rsid w:val="000D252C"/>
    <w:rsid w:val="00171B7F"/>
    <w:rsid w:val="001756CF"/>
    <w:rsid w:val="00195B9D"/>
    <w:rsid w:val="001E07D2"/>
    <w:rsid w:val="001E35D9"/>
    <w:rsid w:val="001F7949"/>
    <w:rsid w:val="00200B2B"/>
    <w:rsid w:val="002523C3"/>
    <w:rsid w:val="002565EB"/>
    <w:rsid w:val="00267C69"/>
    <w:rsid w:val="00285A3B"/>
    <w:rsid w:val="002B160B"/>
    <w:rsid w:val="002C7328"/>
    <w:rsid w:val="002D0383"/>
    <w:rsid w:val="00300A08"/>
    <w:rsid w:val="0036449B"/>
    <w:rsid w:val="0037616C"/>
    <w:rsid w:val="003C7B95"/>
    <w:rsid w:val="003D393A"/>
    <w:rsid w:val="003D70A4"/>
    <w:rsid w:val="00405A8E"/>
    <w:rsid w:val="00417356"/>
    <w:rsid w:val="004418D3"/>
    <w:rsid w:val="00447209"/>
    <w:rsid w:val="0044783D"/>
    <w:rsid w:val="004749DD"/>
    <w:rsid w:val="0049141A"/>
    <w:rsid w:val="004D4B62"/>
    <w:rsid w:val="004F5DAF"/>
    <w:rsid w:val="0050261F"/>
    <w:rsid w:val="00507C46"/>
    <w:rsid w:val="00511240"/>
    <w:rsid w:val="0055361A"/>
    <w:rsid w:val="005707E5"/>
    <w:rsid w:val="00571BD8"/>
    <w:rsid w:val="005B00E0"/>
    <w:rsid w:val="005C43F8"/>
    <w:rsid w:val="00622E34"/>
    <w:rsid w:val="00625E05"/>
    <w:rsid w:val="00683E69"/>
    <w:rsid w:val="00686321"/>
    <w:rsid w:val="0069273F"/>
    <w:rsid w:val="006978DE"/>
    <w:rsid w:val="006B004E"/>
    <w:rsid w:val="006B31B1"/>
    <w:rsid w:val="006C6AD9"/>
    <w:rsid w:val="007150E9"/>
    <w:rsid w:val="00737FF9"/>
    <w:rsid w:val="007427A3"/>
    <w:rsid w:val="00784340"/>
    <w:rsid w:val="00787913"/>
    <w:rsid w:val="007B3C69"/>
    <w:rsid w:val="007E0DEC"/>
    <w:rsid w:val="0080429F"/>
    <w:rsid w:val="0081102D"/>
    <w:rsid w:val="008500FA"/>
    <w:rsid w:val="0085122C"/>
    <w:rsid w:val="0085126F"/>
    <w:rsid w:val="008672E9"/>
    <w:rsid w:val="008A5AC8"/>
    <w:rsid w:val="00970A4A"/>
    <w:rsid w:val="009B311B"/>
    <w:rsid w:val="009B6761"/>
    <w:rsid w:val="009B6871"/>
    <w:rsid w:val="009D5F24"/>
    <w:rsid w:val="009D7DA2"/>
    <w:rsid w:val="009F67B7"/>
    <w:rsid w:val="00A16A15"/>
    <w:rsid w:val="00A32B8A"/>
    <w:rsid w:val="00A36E67"/>
    <w:rsid w:val="00A76E8A"/>
    <w:rsid w:val="00A8681D"/>
    <w:rsid w:val="00AA031F"/>
    <w:rsid w:val="00AC4B86"/>
    <w:rsid w:val="00AE5548"/>
    <w:rsid w:val="00AF4B15"/>
    <w:rsid w:val="00B42443"/>
    <w:rsid w:val="00B4303C"/>
    <w:rsid w:val="00B57858"/>
    <w:rsid w:val="00B878EB"/>
    <w:rsid w:val="00B92C37"/>
    <w:rsid w:val="00BA16CE"/>
    <w:rsid w:val="00BB4C1E"/>
    <w:rsid w:val="00BB78F0"/>
    <w:rsid w:val="00BC6CC3"/>
    <w:rsid w:val="00C43176"/>
    <w:rsid w:val="00C65B09"/>
    <w:rsid w:val="00C8635A"/>
    <w:rsid w:val="00CE5ACC"/>
    <w:rsid w:val="00D03151"/>
    <w:rsid w:val="00D76078"/>
    <w:rsid w:val="00DB5905"/>
    <w:rsid w:val="00DD2FC1"/>
    <w:rsid w:val="00DD7BED"/>
    <w:rsid w:val="00DD7F49"/>
    <w:rsid w:val="00DE2310"/>
    <w:rsid w:val="00DE4AC7"/>
    <w:rsid w:val="00DE7773"/>
    <w:rsid w:val="00DF7917"/>
    <w:rsid w:val="00E12891"/>
    <w:rsid w:val="00E15502"/>
    <w:rsid w:val="00E1795D"/>
    <w:rsid w:val="00E268EF"/>
    <w:rsid w:val="00E42DC4"/>
    <w:rsid w:val="00E46173"/>
    <w:rsid w:val="00E56CCC"/>
    <w:rsid w:val="00E60052"/>
    <w:rsid w:val="00EB77D1"/>
    <w:rsid w:val="00EC00BC"/>
    <w:rsid w:val="00EC2BB8"/>
    <w:rsid w:val="00EE1C32"/>
    <w:rsid w:val="00F337CA"/>
    <w:rsid w:val="00F460B7"/>
    <w:rsid w:val="00F770E1"/>
    <w:rsid w:val="00FC33D2"/>
    <w:rsid w:val="00FD6A1A"/>
    <w:rsid w:val="00FE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E21988-CE78-41BC-B619-6DC43E3C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6A1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C6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6CC3"/>
  </w:style>
  <w:style w:type="paragraph" w:styleId="a5">
    <w:name w:val="footer"/>
    <w:basedOn w:val="a"/>
    <w:link w:val="a6"/>
    <w:uiPriority w:val="99"/>
    <w:unhideWhenUsed/>
    <w:rsid w:val="00BC6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6CC3"/>
  </w:style>
  <w:style w:type="paragraph" w:styleId="a7">
    <w:name w:val="Note Heading"/>
    <w:basedOn w:val="a"/>
    <w:next w:val="a"/>
    <w:link w:val="a8"/>
    <w:uiPriority w:val="99"/>
    <w:unhideWhenUsed/>
    <w:rsid w:val="00DE2310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DE2310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DE2310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DE2310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B7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B78F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267C69"/>
  </w:style>
  <w:style w:type="character" w:customStyle="1" w:styleId="ae">
    <w:name w:val="日付 (文字)"/>
    <w:basedOn w:val="a0"/>
    <w:link w:val="ad"/>
    <w:uiPriority w:val="99"/>
    <w:semiHidden/>
    <w:rsid w:val="00267C69"/>
  </w:style>
  <w:style w:type="table" w:styleId="af">
    <w:name w:val="Table Grid"/>
    <w:basedOn w:val="a1"/>
    <w:uiPriority w:val="59"/>
    <w:rsid w:val="00300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300A08"/>
    <w:pPr>
      <w:autoSpaceDE w:val="0"/>
      <w:autoSpaceDN w:val="0"/>
      <w:adjustRightInd w:val="0"/>
      <w:ind w:leftChars="400" w:left="840"/>
      <w:jc w:val="left"/>
    </w:pPr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B7F29-A947-40AC-BADC-2BBBFC311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室岡 康平</dc:creator>
  <cp:keywords/>
  <dc:description/>
  <cp:lastModifiedBy>本田 侑香</cp:lastModifiedBy>
  <cp:revision>2</cp:revision>
  <cp:lastPrinted>2026-04-14T00:58:00Z</cp:lastPrinted>
  <dcterms:created xsi:type="dcterms:W3CDTF">2026-04-14T00:59:00Z</dcterms:created>
  <dcterms:modified xsi:type="dcterms:W3CDTF">2026-04-14T00:59:00Z</dcterms:modified>
</cp:coreProperties>
</file>