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8C" w:rsidRDefault="00D72C1A">
      <w:pPr>
        <w:rPr>
          <w:sz w:val="32"/>
          <w:szCs w:val="32"/>
        </w:rPr>
      </w:pPr>
      <w:r w:rsidRPr="00D72C1A">
        <w:rPr>
          <w:rFonts w:hint="eastAsia"/>
          <w:sz w:val="32"/>
          <w:szCs w:val="32"/>
        </w:rPr>
        <w:t>内子町・ローテンブルク市姉妹都市盟約15周年記念事業参加申込書</w:t>
      </w:r>
    </w:p>
    <w:tbl>
      <w:tblPr>
        <w:tblStyle w:val="a7"/>
        <w:tblpPr w:leftFromText="142" w:rightFromText="142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1129"/>
        <w:gridCol w:w="3827"/>
        <w:gridCol w:w="1135"/>
        <w:gridCol w:w="3821"/>
      </w:tblGrid>
      <w:tr w:rsidR="0042015B" w:rsidTr="0042015B">
        <w:trPr>
          <w:trHeight w:val="558"/>
        </w:trPr>
        <w:tc>
          <w:tcPr>
            <w:tcW w:w="1129" w:type="dxa"/>
            <w:tcBorders>
              <w:bottom w:val="single" w:sz="4" w:space="0" w:color="A5A5A5" w:themeColor="accent3"/>
            </w:tcBorders>
            <w:vAlign w:val="center"/>
          </w:tcPr>
          <w:p w:rsidR="0042015B" w:rsidRDefault="0042015B" w:rsidP="0042015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tcBorders>
              <w:bottom w:val="single" w:sz="4" w:space="0" w:color="A5A5A5" w:themeColor="accent3"/>
            </w:tcBorders>
            <w:vAlign w:val="center"/>
          </w:tcPr>
          <w:p w:rsidR="0042015B" w:rsidRDefault="0042015B" w:rsidP="0042015B"/>
        </w:tc>
        <w:tc>
          <w:tcPr>
            <w:tcW w:w="1135" w:type="dxa"/>
            <w:vMerge w:val="restart"/>
            <w:vAlign w:val="center"/>
          </w:tcPr>
          <w:p w:rsidR="0042015B" w:rsidRPr="00D72C1A" w:rsidRDefault="0042015B" w:rsidP="0042015B">
            <w:pPr>
              <w:rPr>
                <w:sz w:val="28"/>
                <w:szCs w:val="28"/>
              </w:rPr>
            </w:pPr>
            <w:r w:rsidRPr="00D72C1A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3821" w:type="dxa"/>
            <w:tcBorders>
              <w:bottom w:val="single" w:sz="4" w:space="0" w:color="FFFFFF" w:themeColor="background1"/>
            </w:tcBorders>
          </w:tcPr>
          <w:p w:rsidR="0042015B" w:rsidRPr="00D72C1A" w:rsidRDefault="0042015B" w:rsidP="0042015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電話番号</w:t>
            </w:r>
            <w:r w:rsidRPr="00D72C1A">
              <w:rPr>
                <w:rFonts w:hint="eastAsia"/>
                <w:szCs w:val="16"/>
              </w:rPr>
              <w:t>（</w:t>
            </w:r>
            <w:r w:rsidR="00232607" w:rsidRPr="00232607">
              <w:rPr>
                <w:rFonts w:hint="eastAsia"/>
                <w:w w:val="76"/>
                <w:kern w:val="0"/>
                <w:szCs w:val="16"/>
                <w:fitText w:val="2100" w:id="-638841344"/>
              </w:rPr>
              <w:t>日中に連絡が取れる電話番</w:t>
            </w:r>
            <w:r w:rsidR="00232607" w:rsidRPr="00232607">
              <w:rPr>
                <w:rFonts w:hint="eastAsia"/>
                <w:spacing w:val="12"/>
                <w:w w:val="76"/>
                <w:kern w:val="0"/>
                <w:szCs w:val="16"/>
                <w:fitText w:val="2100" w:id="-638841344"/>
              </w:rPr>
              <w:t>号</w:t>
            </w:r>
            <w:r w:rsidRPr="00D72C1A">
              <w:rPr>
                <w:rFonts w:hint="eastAsia"/>
                <w:szCs w:val="16"/>
              </w:rPr>
              <w:t>）</w:t>
            </w:r>
          </w:p>
        </w:tc>
      </w:tr>
      <w:tr w:rsidR="0042015B" w:rsidTr="0042015B">
        <w:trPr>
          <w:trHeight w:val="422"/>
        </w:trPr>
        <w:tc>
          <w:tcPr>
            <w:tcW w:w="1129" w:type="dxa"/>
            <w:vMerge w:val="restart"/>
            <w:tcBorders>
              <w:top w:val="single" w:sz="4" w:space="0" w:color="A5A5A5" w:themeColor="accent3"/>
            </w:tcBorders>
            <w:vAlign w:val="center"/>
          </w:tcPr>
          <w:p w:rsidR="0042015B" w:rsidRPr="00D72C1A" w:rsidRDefault="0042015B" w:rsidP="0042015B">
            <w:pPr>
              <w:jc w:val="center"/>
              <w:rPr>
                <w:sz w:val="32"/>
                <w:szCs w:val="32"/>
              </w:rPr>
            </w:pPr>
            <w:r w:rsidRPr="00D72C1A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3827" w:type="dxa"/>
            <w:vMerge w:val="restart"/>
            <w:tcBorders>
              <w:top w:val="single" w:sz="4" w:space="0" w:color="A5A5A5" w:themeColor="accent3"/>
            </w:tcBorders>
            <w:vAlign w:val="center"/>
          </w:tcPr>
          <w:p w:rsidR="0042015B" w:rsidRDefault="0042015B" w:rsidP="0042015B"/>
        </w:tc>
        <w:tc>
          <w:tcPr>
            <w:tcW w:w="1135" w:type="dxa"/>
            <w:vMerge/>
            <w:vAlign w:val="center"/>
          </w:tcPr>
          <w:p w:rsidR="0042015B" w:rsidRDefault="0042015B" w:rsidP="0042015B"/>
        </w:tc>
        <w:tc>
          <w:tcPr>
            <w:tcW w:w="3821" w:type="dxa"/>
            <w:tcBorders>
              <w:top w:val="single" w:sz="4" w:space="0" w:color="FFFFFF" w:themeColor="background1"/>
            </w:tcBorders>
          </w:tcPr>
          <w:p w:rsidR="0042015B" w:rsidRDefault="0042015B" w:rsidP="0042015B">
            <w:r>
              <w:rPr>
                <w:rFonts w:hint="eastAsia"/>
              </w:rPr>
              <w:t xml:space="preserve">　　　　　－　　　　　－</w:t>
            </w:r>
          </w:p>
        </w:tc>
      </w:tr>
      <w:tr w:rsidR="0042015B" w:rsidTr="0042015B">
        <w:trPr>
          <w:trHeight w:val="643"/>
        </w:trPr>
        <w:tc>
          <w:tcPr>
            <w:tcW w:w="1129" w:type="dxa"/>
            <w:vMerge/>
            <w:vAlign w:val="center"/>
          </w:tcPr>
          <w:p w:rsidR="0042015B" w:rsidRPr="00D72C1A" w:rsidRDefault="0042015B" w:rsidP="004201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vMerge/>
            <w:vAlign w:val="center"/>
          </w:tcPr>
          <w:p w:rsidR="0042015B" w:rsidRDefault="0042015B" w:rsidP="0042015B"/>
        </w:tc>
        <w:tc>
          <w:tcPr>
            <w:tcW w:w="1135" w:type="dxa"/>
            <w:vMerge/>
            <w:vAlign w:val="center"/>
          </w:tcPr>
          <w:p w:rsidR="0042015B" w:rsidRDefault="0042015B" w:rsidP="0042015B"/>
        </w:tc>
        <w:tc>
          <w:tcPr>
            <w:tcW w:w="3821" w:type="dxa"/>
          </w:tcPr>
          <w:p w:rsidR="0042015B" w:rsidRDefault="0042015B" w:rsidP="0042015B">
            <w:r>
              <w:rPr>
                <w:rFonts w:hint="eastAsia"/>
              </w:rPr>
              <w:t>Em</w:t>
            </w:r>
            <w:r>
              <w:t>ail</w:t>
            </w:r>
          </w:p>
        </w:tc>
      </w:tr>
      <w:tr w:rsidR="0042015B" w:rsidTr="0042015B">
        <w:tc>
          <w:tcPr>
            <w:tcW w:w="1129" w:type="dxa"/>
            <w:vMerge w:val="restart"/>
            <w:vAlign w:val="center"/>
          </w:tcPr>
          <w:p w:rsidR="0042015B" w:rsidRPr="00D72C1A" w:rsidRDefault="0042015B" w:rsidP="0042015B">
            <w:pPr>
              <w:jc w:val="center"/>
              <w:rPr>
                <w:sz w:val="32"/>
                <w:szCs w:val="32"/>
              </w:rPr>
            </w:pPr>
            <w:r w:rsidRPr="00D72C1A"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878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42015B" w:rsidRDefault="0042015B" w:rsidP="0042015B">
            <w:r>
              <w:rPr>
                <w:rFonts w:hint="eastAsia"/>
              </w:rPr>
              <w:t>〒</w:t>
            </w:r>
          </w:p>
        </w:tc>
      </w:tr>
      <w:tr w:rsidR="0042015B" w:rsidTr="0042015B">
        <w:tc>
          <w:tcPr>
            <w:tcW w:w="1129" w:type="dxa"/>
            <w:vMerge/>
            <w:vAlign w:val="center"/>
          </w:tcPr>
          <w:p w:rsidR="0042015B" w:rsidRPr="00D72C1A" w:rsidRDefault="0042015B" w:rsidP="0042015B">
            <w:pPr>
              <w:rPr>
                <w:sz w:val="32"/>
                <w:szCs w:val="32"/>
              </w:rPr>
            </w:pPr>
          </w:p>
        </w:tc>
        <w:tc>
          <w:tcPr>
            <w:tcW w:w="878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2015B" w:rsidRPr="00D72C1A" w:rsidRDefault="0042015B" w:rsidP="0042015B">
            <w:pPr>
              <w:rPr>
                <w:sz w:val="28"/>
                <w:szCs w:val="28"/>
              </w:rPr>
            </w:pPr>
            <w:r w:rsidRPr="00D72C1A">
              <w:rPr>
                <w:rFonts w:hint="eastAsia"/>
                <w:sz w:val="28"/>
                <w:szCs w:val="28"/>
              </w:rPr>
              <w:t>内子町</w:t>
            </w:r>
          </w:p>
        </w:tc>
      </w:tr>
      <w:tr w:rsidR="0042015B" w:rsidTr="0025759A">
        <w:trPr>
          <w:trHeight w:val="640"/>
        </w:trPr>
        <w:tc>
          <w:tcPr>
            <w:tcW w:w="1129" w:type="dxa"/>
            <w:vAlign w:val="center"/>
          </w:tcPr>
          <w:p w:rsidR="0042015B" w:rsidRPr="00D72C1A" w:rsidRDefault="0042015B" w:rsidP="0042015B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D72C1A">
              <w:rPr>
                <w:rFonts w:hint="eastAsia"/>
                <w:sz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:rsidR="0042015B" w:rsidRPr="00600A95" w:rsidRDefault="0042015B" w:rsidP="00600A95">
            <w:pPr>
              <w:jc w:val="right"/>
              <w:rPr>
                <w:sz w:val="28"/>
                <w:szCs w:val="28"/>
              </w:rPr>
            </w:pPr>
            <w:r w:rsidRPr="00600A95">
              <w:rPr>
                <w:rFonts w:hint="eastAsia"/>
                <w:sz w:val="28"/>
                <w:szCs w:val="28"/>
              </w:rPr>
              <w:t xml:space="preserve">年　　月　　日　</w:t>
            </w:r>
          </w:p>
        </w:tc>
        <w:tc>
          <w:tcPr>
            <w:tcW w:w="4956" w:type="dxa"/>
            <w:gridSpan w:val="2"/>
          </w:tcPr>
          <w:p w:rsidR="0042015B" w:rsidRDefault="0042015B" w:rsidP="0042015B">
            <w:bookmarkStart w:id="0" w:name="_GoBack"/>
            <w:bookmarkEnd w:id="0"/>
          </w:p>
        </w:tc>
      </w:tr>
      <w:tr w:rsidR="0042015B" w:rsidTr="0042015B">
        <w:tc>
          <w:tcPr>
            <w:tcW w:w="9912" w:type="dxa"/>
            <w:gridSpan w:val="4"/>
          </w:tcPr>
          <w:p w:rsidR="0042015B" w:rsidRDefault="0042015B" w:rsidP="0042015B">
            <w:pPr>
              <w:spacing w:line="0" w:lineRule="atLeast"/>
              <w:rPr>
                <w:sz w:val="28"/>
                <w:szCs w:val="28"/>
              </w:rPr>
            </w:pPr>
          </w:p>
          <w:p w:rsidR="0042015B" w:rsidRPr="0039758C" w:rsidRDefault="0042015B" w:rsidP="0042015B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39758C">
              <w:rPr>
                <w:rFonts w:hint="eastAsia"/>
                <w:sz w:val="28"/>
                <w:szCs w:val="28"/>
              </w:rPr>
              <w:t>内子町または</w:t>
            </w:r>
            <w:r>
              <w:rPr>
                <w:rFonts w:hint="eastAsia"/>
                <w:sz w:val="28"/>
                <w:szCs w:val="28"/>
              </w:rPr>
              <w:t>（公財）</w:t>
            </w:r>
            <w:r w:rsidRPr="0039758C">
              <w:rPr>
                <w:rFonts w:hint="eastAsia"/>
                <w:sz w:val="28"/>
                <w:szCs w:val="28"/>
              </w:rPr>
              <w:t>内子町国際交流協会からの助成をうけて</w:t>
            </w:r>
          </w:p>
          <w:p w:rsidR="0042015B" w:rsidRDefault="0042015B" w:rsidP="0042015B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39758C">
              <w:rPr>
                <w:rFonts w:hint="eastAsia"/>
                <w:sz w:val="28"/>
                <w:szCs w:val="28"/>
              </w:rPr>
              <w:t>ローテンブルク市を訪問したことはありますか？</w:t>
            </w:r>
          </w:p>
          <w:p w:rsidR="0042015B" w:rsidRPr="0039758C" w:rsidRDefault="0042015B" w:rsidP="0042015B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39758C">
              <w:rPr>
                <w:rFonts w:hint="eastAsia"/>
                <w:sz w:val="24"/>
                <w:szCs w:val="24"/>
              </w:rPr>
              <w:t>（いずれかに</w:t>
            </w:r>
            <w:r w:rsidRPr="0039758C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Pr="0039758C">
              <w:rPr>
                <w:rFonts w:hint="eastAsia"/>
                <w:sz w:val="24"/>
                <w:szCs w:val="24"/>
              </w:rPr>
              <w:t>をしてください。）</w:t>
            </w:r>
          </w:p>
          <w:p w:rsidR="0042015B" w:rsidRPr="0039758C" w:rsidRDefault="0042015B" w:rsidP="0042015B">
            <w:pPr>
              <w:spacing w:line="0" w:lineRule="atLeast"/>
              <w:rPr>
                <w:sz w:val="28"/>
                <w:szCs w:val="28"/>
              </w:rPr>
            </w:pPr>
          </w:p>
          <w:p w:rsidR="0042015B" w:rsidRDefault="0042015B" w:rsidP="0042015B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9758C">
              <w:rPr>
                <w:rFonts w:hint="eastAsia"/>
                <w:sz w:val="32"/>
                <w:szCs w:val="32"/>
              </w:rPr>
              <w:t xml:space="preserve">□はい　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39758C">
              <w:rPr>
                <w:rFonts w:hint="eastAsia"/>
                <w:sz w:val="32"/>
                <w:szCs w:val="32"/>
              </w:rPr>
              <w:t xml:space="preserve">　　　□いいえ</w:t>
            </w:r>
          </w:p>
          <w:p w:rsidR="00C837AC" w:rsidRPr="00C837AC" w:rsidRDefault="00C837AC" w:rsidP="0042015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42015B" w:rsidTr="0042015B">
        <w:tc>
          <w:tcPr>
            <w:tcW w:w="9912" w:type="dxa"/>
            <w:gridSpan w:val="4"/>
          </w:tcPr>
          <w:p w:rsidR="00C837AC" w:rsidRDefault="00C837AC" w:rsidP="00C837AC">
            <w:pPr>
              <w:spacing w:line="0" w:lineRule="atLeast"/>
              <w:ind w:firstLineChars="100" w:firstLine="280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次の事項を確認の上、同意される場合は</w:t>
            </w:r>
            <w:r w:rsidR="004E391F" w:rsidRPr="004E391F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>
              <w:rPr>
                <w:rFonts w:ascii="Segoe UI Symbol" w:hAnsi="Segoe UI Symbol" w:cs="Segoe UI Symbol" w:hint="eastAsia"/>
                <w:sz w:val="28"/>
                <w:szCs w:val="28"/>
              </w:rPr>
              <w:t>をお願いします。</w:t>
            </w:r>
          </w:p>
          <w:p w:rsidR="00C837AC" w:rsidRPr="00C837AC" w:rsidRDefault="00C837AC" w:rsidP="00C837AC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</w:p>
          <w:p w:rsidR="0042015B" w:rsidRDefault="001F178C" w:rsidP="00C837AC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□内子町に住民票を有する。</w:t>
            </w:r>
          </w:p>
          <w:p w:rsidR="00C837AC" w:rsidRDefault="001F178C" w:rsidP="00C837AC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□帰国後の内子町及び内子町国際交流協会が主催する</w:t>
            </w:r>
            <w:r w:rsidR="00C837AC">
              <w:rPr>
                <w:rFonts w:hint="eastAsia"/>
                <w:sz w:val="28"/>
                <w:szCs w:val="28"/>
              </w:rPr>
              <w:t>まちづくり事業</w:t>
            </w:r>
          </w:p>
          <w:p w:rsidR="001F178C" w:rsidRDefault="00C837AC" w:rsidP="00C837AC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及び国際交流事業に参加する意志がある。</w:t>
            </w:r>
          </w:p>
          <w:p w:rsidR="0042015B" w:rsidRDefault="001F178C" w:rsidP="00C837AC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□渡航前の事前研修に参加することができる。</w:t>
            </w:r>
          </w:p>
          <w:p w:rsidR="00C837AC" w:rsidRPr="00C837AC" w:rsidRDefault="00C837AC" w:rsidP="00C837AC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</w:p>
        </w:tc>
      </w:tr>
    </w:tbl>
    <w:p w:rsidR="0042015B" w:rsidRDefault="0042015B" w:rsidP="0042015B">
      <w:pPr>
        <w:spacing w:line="0" w:lineRule="atLeast"/>
        <w:rPr>
          <w:sz w:val="16"/>
          <w:szCs w:val="16"/>
        </w:rPr>
      </w:pPr>
    </w:p>
    <w:p w:rsidR="0042015B" w:rsidRPr="0042015B" w:rsidRDefault="0042015B" w:rsidP="0042015B">
      <w:pPr>
        <w:spacing w:line="0" w:lineRule="atLeast"/>
        <w:rPr>
          <w:sz w:val="16"/>
          <w:szCs w:val="16"/>
        </w:rPr>
      </w:pPr>
    </w:p>
    <w:p w:rsidR="0039758C" w:rsidRPr="0042015B" w:rsidRDefault="0039758C" w:rsidP="0042015B">
      <w:pPr>
        <w:spacing w:line="0" w:lineRule="atLeast"/>
        <w:rPr>
          <w:b/>
          <w:sz w:val="28"/>
          <w:szCs w:val="28"/>
        </w:rPr>
      </w:pPr>
      <w:r w:rsidRPr="0042015B">
        <w:rPr>
          <w:rFonts w:hint="eastAsia"/>
          <w:b/>
          <w:sz w:val="28"/>
          <w:szCs w:val="28"/>
        </w:rPr>
        <w:t>提出期限</w:t>
      </w:r>
      <w:r w:rsidR="0042015B" w:rsidRPr="0042015B">
        <w:rPr>
          <w:rFonts w:hint="eastAsia"/>
          <w:b/>
          <w:sz w:val="28"/>
          <w:szCs w:val="28"/>
        </w:rPr>
        <w:t>：</w:t>
      </w:r>
      <w:r w:rsidRPr="0042015B">
        <w:rPr>
          <w:rFonts w:hint="eastAsia"/>
          <w:b/>
          <w:sz w:val="28"/>
          <w:szCs w:val="28"/>
        </w:rPr>
        <w:t>令和7年10月</w:t>
      </w:r>
      <w:r w:rsidR="0042015B" w:rsidRPr="0042015B">
        <w:rPr>
          <w:rFonts w:hint="eastAsia"/>
          <w:b/>
          <w:sz w:val="28"/>
          <w:szCs w:val="28"/>
        </w:rPr>
        <w:t>3１日（金）必着</w:t>
      </w:r>
    </w:p>
    <w:p w:rsidR="0042015B" w:rsidRDefault="0042015B" w:rsidP="0042015B">
      <w:pPr>
        <w:spacing w:line="0" w:lineRule="atLeast"/>
        <w:rPr>
          <w:sz w:val="28"/>
          <w:szCs w:val="28"/>
        </w:rPr>
      </w:pPr>
      <w:r w:rsidRPr="0042015B">
        <w:rPr>
          <w:rFonts w:hint="eastAsia"/>
          <w:w w:val="66"/>
          <w:kern w:val="0"/>
          <w:sz w:val="28"/>
          <w:szCs w:val="28"/>
          <w:fitText w:val="1120" w:id="-663524096"/>
        </w:rPr>
        <w:t>提出・問合</w:t>
      </w:r>
      <w:r w:rsidRPr="0042015B">
        <w:rPr>
          <w:rFonts w:hint="eastAsia"/>
          <w:spacing w:val="5"/>
          <w:w w:val="66"/>
          <w:kern w:val="0"/>
          <w:sz w:val="28"/>
          <w:szCs w:val="28"/>
          <w:fitText w:val="1120" w:id="-663524096"/>
        </w:rPr>
        <w:t>先</w:t>
      </w:r>
      <w:r w:rsidRPr="0042015B">
        <w:rPr>
          <w:rFonts w:hint="eastAsia"/>
          <w:sz w:val="28"/>
          <w:szCs w:val="28"/>
        </w:rPr>
        <w:t>：内子町教育委員会　自治・学習課（内子分庁３階）</w:t>
      </w:r>
    </w:p>
    <w:p w:rsidR="0042015B" w:rsidRPr="0042015B" w:rsidRDefault="0042015B" w:rsidP="0042015B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住所　〒791-3392内子町内子1515番地</w:t>
      </w:r>
    </w:p>
    <w:p w:rsidR="0042015B" w:rsidRDefault="0042015B" w:rsidP="0042015B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電話　0893-44-2114　</w:t>
      </w:r>
    </w:p>
    <w:p w:rsidR="006A7144" w:rsidRPr="00600A95" w:rsidRDefault="0042015B" w:rsidP="00600A9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Email　</w:t>
      </w:r>
      <w:r w:rsidRPr="0042015B">
        <w:rPr>
          <w:sz w:val="28"/>
          <w:szCs w:val="28"/>
        </w:rPr>
        <w:t>gakusyujichi-s@town.uchiko.ehime.jp</w:t>
      </w:r>
    </w:p>
    <w:sectPr w:rsidR="006A7144" w:rsidRPr="00600A95" w:rsidSect="0042015B">
      <w:pgSz w:w="11906" w:h="16838"/>
      <w:pgMar w:top="1560" w:right="991" w:bottom="184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8C" w:rsidRDefault="00F0298C" w:rsidP="00F0298C">
      <w:r>
        <w:separator/>
      </w:r>
    </w:p>
  </w:endnote>
  <w:endnote w:type="continuationSeparator" w:id="0">
    <w:p w:rsidR="00F0298C" w:rsidRDefault="00F0298C" w:rsidP="00F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8C" w:rsidRDefault="00F0298C" w:rsidP="00F0298C">
      <w:r>
        <w:separator/>
      </w:r>
    </w:p>
  </w:footnote>
  <w:footnote w:type="continuationSeparator" w:id="0">
    <w:p w:rsidR="00F0298C" w:rsidRDefault="00F0298C" w:rsidP="00F0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E0C"/>
    <w:multiLevelType w:val="hybridMultilevel"/>
    <w:tmpl w:val="EA94D75A"/>
    <w:lvl w:ilvl="0" w:tplc="9F92319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E8"/>
    <w:rsid w:val="001A0FF3"/>
    <w:rsid w:val="001F178C"/>
    <w:rsid w:val="00232607"/>
    <w:rsid w:val="0039758C"/>
    <w:rsid w:val="0042015B"/>
    <w:rsid w:val="004E391F"/>
    <w:rsid w:val="00600A95"/>
    <w:rsid w:val="006A7144"/>
    <w:rsid w:val="00716BE8"/>
    <w:rsid w:val="008806E9"/>
    <w:rsid w:val="00C837AC"/>
    <w:rsid w:val="00D72C1A"/>
    <w:rsid w:val="00EB6F3D"/>
    <w:rsid w:val="00F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941516-46B1-4837-95D5-15494102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98C"/>
  </w:style>
  <w:style w:type="paragraph" w:styleId="a5">
    <w:name w:val="footer"/>
    <w:basedOn w:val="a"/>
    <w:link w:val="a6"/>
    <w:uiPriority w:val="99"/>
    <w:unhideWhenUsed/>
    <w:rsid w:val="00F02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98C"/>
  </w:style>
  <w:style w:type="table" w:styleId="a7">
    <w:name w:val="Table Grid"/>
    <w:basedOn w:val="a1"/>
    <w:uiPriority w:val="39"/>
    <w:rsid w:val="00F0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0A9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0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08DA-14EA-4A8A-9CD0-C6408787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紋子</dc:creator>
  <cp:keywords/>
  <dc:description/>
  <cp:lastModifiedBy>久保 紋子</cp:lastModifiedBy>
  <cp:revision>8</cp:revision>
  <cp:lastPrinted>2025-09-29T05:58:00Z</cp:lastPrinted>
  <dcterms:created xsi:type="dcterms:W3CDTF">2025-08-14T03:10:00Z</dcterms:created>
  <dcterms:modified xsi:type="dcterms:W3CDTF">2025-09-29T07:14:00Z</dcterms:modified>
</cp:coreProperties>
</file>